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428" w:rsidRPr="006526DB" w:rsidRDefault="004E5428" w:rsidP="004E5428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 xml:space="preserve">Всероссийская олимпиада школьников по химии </w:t>
      </w:r>
    </w:p>
    <w:p w:rsidR="004E5428" w:rsidRPr="006526DB" w:rsidRDefault="004E5428" w:rsidP="004E5428">
      <w:pPr>
        <w:pStyle w:val="MyTitul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Школьный этап. 2017/2018 г. </w:t>
      </w:r>
      <w:r w:rsidR="0028729B">
        <w:rPr>
          <w:sz w:val="24"/>
          <w:szCs w:val="24"/>
        </w:rPr>
        <w:t>10</w:t>
      </w:r>
      <w:bookmarkStart w:id="0" w:name="_GoBack"/>
      <w:bookmarkEnd w:id="0"/>
      <w:r w:rsidRPr="006526DB">
        <w:rPr>
          <w:sz w:val="24"/>
          <w:szCs w:val="24"/>
        </w:rPr>
        <w:t xml:space="preserve"> класс.</w:t>
      </w:r>
    </w:p>
    <w:p w:rsidR="004E5428" w:rsidRPr="006526DB" w:rsidRDefault="0028729B" w:rsidP="004E5428">
      <w:pPr>
        <w:pStyle w:val="MyTitul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>Критерии ответов</w:t>
      </w:r>
    </w:p>
    <w:p w:rsidR="002A705A" w:rsidRPr="00936697" w:rsidRDefault="002A705A" w:rsidP="00936697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</w:t>
      </w:r>
      <w:r w:rsidR="004E5428" w:rsidRPr="006526DB">
        <w:rPr>
          <w:sz w:val="24"/>
          <w:szCs w:val="24"/>
        </w:rPr>
        <w:t>-1.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DE672A" w:rsidRPr="00B331CF" w:rsidTr="000C1FC0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spacing w:line="276" w:lineRule="auto"/>
              <w:jc w:val="both"/>
              <w:rPr>
                <w:b/>
              </w:rPr>
            </w:pPr>
            <w:r w:rsidRPr="00B331CF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Баллы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pStyle w:val="MyTxt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331CF">
              <w:rPr>
                <w:sz w:val="24"/>
                <w:szCs w:val="24"/>
              </w:rPr>
              <w:t>Уравнение</w:t>
            </w:r>
            <w:r w:rsidRPr="00B331CF">
              <w:rPr>
                <w:sz w:val="24"/>
                <w:szCs w:val="24"/>
                <w:lang w:val="en-US"/>
              </w:rPr>
              <w:t xml:space="preserve"> </w:t>
            </w:r>
            <w:r w:rsidRPr="00B331CF">
              <w:rPr>
                <w:sz w:val="24"/>
                <w:szCs w:val="24"/>
              </w:rPr>
              <w:t>реакции</w:t>
            </w:r>
            <w:r w:rsidRPr="00B331CF">
              <w:rPr>
                <w:sz w:val="24"/>
                <w:szCs w:val="24"/>
                <w:lang w:val="en-US"/>
              </w:rPr>
              <w:t>:   H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331CF">
              <w:rPr>
                <w:sz w:val="24"/>
                <w:szCs w:val="24"/>
                <w:lang w:val="en-US"/>
              </w:rPr>
              <w:t>SO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 xml:space="preserve">4 </w:t>
            </w:r>
            <w:r w:rsidRPr="00B331CF">
              <w:rPr>
                <w:sz w:val="24"/>
                <w:szCs w:val="24"/>
                <w:lang w:val="en-US"/>
              </w:rPr>
              <w:t>+ 2MeOH = Me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331CF">
              <w:rPr>
                <w:sz w:val="24"/>
                <w:szCs w:val="24"/>
                <w:lang w:val="en-US"/>
              </w:rPr>
              <w:t>SO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B331CF">
              <w:rPr>
                <w:sz w:val="24"/>
                <w:szCs w:val="24"/>
                <w:lang w:val="en-US"/>
              </w:rPr>
              <w:t xml:space="preserve"> + H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331CF">
              <w:rPr>
                <w:sz w:val="24"/>
                <w:szCs w:val="24"/>
                <w:lang w:val="en-US"/>
              </w:rPr>
              <w:t xml:space="preserve">O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spacing w:line="276" w:lineRule="auto"/>
              <w:jc w:val="both"/>
              <w:rPr>
                <w:lang w:val="en-US"/>
              </w:rPr>
            </w:pPr>
            <w:r w:rsidRPr="00B331CF">
              <w:rPr>
                <w:lang w:val="de-DE"/>
              </w:rPr>
              <w:t>m</w:t>
            </w:r>
            <w:r w:rsidRPr="00B331CF">
              <w:rPr>
                <w:lang w:val="en-US"/>
              </w:rPr>
              <w:t>(</w:t>
            </w:r>
            <w:r w:rsidRPr="00B331CF">
              <w:t>р</w:t>
            </w:r>
            <w:r w:rsidRPr="00B331CF">
              <w:rPr>
                <w:lang w:val="de-DE"/>
              </w:rPr>
              <w:t>H</w:t>
            </w:r>
            <w:r w:rsidRPr="00B331CF">
              <w:rPr>
                <w:vertAlign w:val="subscript"/>
                <w:lang w:val="en-US"/>
              </w:rPr>
              <w:t>2</w:t>
            </w:r>
            <w:r w:rsidRPr="00B331CF">
              <w:rPr>
                <w:lang w:val="de-DE"/>
              </w:rPr>
              <w:t>SO</w:t>
            </w:r>
            <w:r w:rsidRPr="00B331CF">
              <w:rPr>
                <w:vertAlign w:val="subscript"/>
                <w:lang w:val="en-US"/>
              </w:rPr>
              <w:t>4</w:t>
            </w:r>
            <w:r w:rsidRPr="00B331CF">
              <w:rPr>
                <w:lang w:val="en-US"/>
              </w:rPr>
              <w:t xml:space="preserve">) = </w:t>
            </w:r>
            <w:r w:rsidRPr="00B331CF">
              <w:rPr>
                <w:lang w:val="de-DE"/>
              </w:rPr>
              <w:t>V</w:t>
            </w:r>
            <w:r w:rsidRPr="00B331CF">
              <w:rPr>
                <w:lang w:val="en-US"/>
              </w:rPr>
              <w:t xml:space="preserve">ρ = 150•1,03=154,5 </w:t>
            </w:r>
            <w:r w:rsidRPr="00B331CF">
              <w:t>г</w:t>
            </w:r>
            <w:r w:rsidRPr="00B331CF">
              <w:rPr>
                <w:lang w:val="de-DE"/>
              </w:rPr>
              <w:t xml:space="preserve"> </w:t>
            </w:r>
          </w:p>
          <w:p w:rsidR="00DE672A" w:rsidRPr="00B331CF" w:rsidRDefault="00DE672A" w:rsidP="00DE672A">
            <w:pPr>
              <w:spacing w:line="276" w:lineRule="auto"/>
              <w:jc w:val="both"/>
              <w:rPr>
                <w:lang w:val="en-US"/>
              </w:rPr>
            </w:pPr>
            <w:r w:rsidRPr="00B331CF">
              <w:rPr>
                <w:lang w:val="de-DE"/>
              </w:rPr>
              <w:t>m(H</w:t>
            </w:r>
            <w:r w:rsidRPr="00B331CF">
              <w:rPr>
                <w:vertAlign w:val="subscript"/>
                <w:lang w:val="de-DE"/>
              </w:rPr>
              <w:t>2</w:t>
            </w:r>
            <w:r w:rsidRPr="00B331CF">
              <w:rPr>
                <w:lang w:val="de-DE"/>
              </w:rPr>
              <w:t>SO</w:t>
            </w:r>
            <w:r w:rsidRPr="00B331CF">
              <w:rPr>
                <w:vertAlign w:val="subscript"/>
                <w:lang w:val="de-DE"/>
              </w:rPr>
              <w:t>4</w:t>
            </w:r>
            <w:r w:rsidRPr="00B331CF">
              <w:rPr>
                <w:lang w:val="de-DE"/>
              </w:rPr>
              <w:t>) = m(</w:t>
            </w:r>
            <w:r w:rsidRPr="00B331CF">
              <w:t>р</w:t>
            </w:r>
            <w:r w:rsidRPr="00B331CF">
              <w:rPr>
                <w:lang w:val="de-DE"/>
              </w:rPr>
              <w:t>H</w:t>
            </w:r>
            <w:r w:rsidRPr="00B331CF">
              <w:rPr>
                <w:vertAlign w:val="subscript"/>
                <w:lang w:val="de-DE"/>
              </w:rPr>
              <w:t>2</w:t>
            </w:r>
            <w:r w:rsidRPr="00B331CF">
              <w:rPr>
                <w:lang w:val="de-DE"/>
              </w:rPr>
              <w:t>SO</w:t>
            </w:r>
            <w:r w:rsidRPr="00B331CF">
              <w:rPr>
                <w:vertAlign w:val="subscript"/>
                <w:lang w:val="de-DE"/>
              </w:rPr>
              <w:t>4</w:t>
            </w:r>
            <w:r w:rsidRPr="00B331CF">
              <w:rPr>
                <w:lang w:val="de-DE"/>
              </w:rPr>
              <w:t xml:space="preserve">)w = 154,5• 0,04 = 6,18 </w:t>
            </w:r>
            <w:r w:rsidRPr="00B331CF">
              <w:t>г</w:t>
            </w:r>
            <w:r w:rsidRPr="00B331CF">
              <w:rPr>
                <w:lang w:val="de-DE"/>
              </w:rPr>
              <w:t xml:space="preserve"> </w:t>
            </w:r>
          </w:p>
          <w:p w:rsidR="00DE672A" w:rsidRPr="00B331CF" w:rsidRDefault="00DE672A" w:rsidP="00DE672A">
            <w:pPr>
              <w:spacing w:line="276" w:lineRule="auto"/>
              <w:jc w:val="both"/>
              <w:rPr>
                <w:lang w:val="en-US"/>
              </w:rPr>
            </w:pPr>
            <w:r w:rsidRPr="00B331CF">
              <w:rPr>
                <w:lang w:val="de-DE"/>
              </w:rPr>
              <w:t>n(H</w:t>
            </w:r>
            <w:r w:rsidRPr="00B331CF">
              <w:rPr>
                <w:vertAlign w:val="subscript"/>
                <w:lang w:val="de-DE"/>
              </w:rPr>
              <w:t>2</w:t>
            </w:r>
            <w:r w:rsidRPr="00B331CF">
              <w:rPr>
                <w:lang w:val="de-DE"/>
              </w:rPr>
              <w:t>SO</w:t>
            </w:r>
            <w:r w:rsidRPr="00B331CF">
              <w:rPr>
                <w:vertAlign w:val="subscript"/>
                <w:lang w:val="de-DE"/>
              </w:rPr>
              <w:t>4</w:t>
            </w:r>
            <w:r w:rsidRPr="00B331CF">
              <w:rPr>
                <w:lang w:val="de-DE"/>
              </w:rPr>
              <w:t>) = m(H</w:t>
            </w:r>
            <w:r w:rsidRPr="00B331CF">
              <w:rPr>
                <w:vertAlign w:val="subscript"/>
                <w:lang w:val="de-DE"/>
              </w:rPr>
              <w:t>2</w:t>
            </w:r>
            <w:r w:rsidRPr="00B331CF">
              <w:rPr>
                <w:lang w:val="de-DE"/>
              </w:rPr>
              <w:t>SO</w:t>
            </w:r>
            <w:r w:rsidRPr="00B331CF">
              <w:rPr>
                <w:vertAlign w:val="subscript"/>
                <w:lang w:val="de-DE"/>
              </w:rPr>
              <w:t>4</w:t>
            </w:r>
            <w:r w:rsidRPr="00B331CF">
              <w:rPr>
                <w:lang w:val="de-DE"/>
              </w:rPr>
              <w:t xml:space="preserve">)/M = 6,18/98 = 0,0631 </w:t>
            </w:r>
            <w:r w:rsidRPr="00B331CF">
              <w:t>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spacing w:line="276" w:lineRule="auto"/>
              <w:jc w:val="both"/>
              <w:rPr>
                <w:lang w:val="en-US"/>
              </w:rPr>
            </w:pPr>
            <w:r w:rsidRPr="00B331CF">
              <w:rPr>
                <w:lang w:val="de-DE"/>
              </w:rPr>
              <w:t>m(</w:t>
            </w:r>
            <w:proofErr w:type="spellStart"/>
            <w:r w:rsidRPr="00B331CF">
              <w:rPr>
                <w:lang w:val="de-DE"/>
              </w:rPr>
              <w:t>MeOH</w:t>
            </w:r>
            <w:proofErr w:type="spellEnd"/>
            <w:r w:rsidRPr="00B331CF">
              <w:rPr>
                <w:lang w:val="de-DE"/>
              </w:rPr>
              <w:t>) = m(</w:t>
            </w:r>
            <w:r w:rsidRPr="00B331CF">
              <w:t>р</w:t>
            </w:r>
            <w:proofErr w:type="spellStart"/>
            <w:r w:rsidR="00B331CF">
              <w:rPr>
                <w:lang w:val="de-DE"/>
              </w:rPr>
              <w:t>MeOH</w:t>
            </w:r>
            <w:proofErr w:type="spellEnd"/>
            <w:r w:rsidR="00B331CF">
              <w:rPr>
                <w:lang w:val="de-DE"/>
              </w:rPr>
              <w:t>)</w:t>
            </w:r>
            <w:r w:rsidRPr="00B331CF">
              <w:rPr>
                <w:lang w:val="de-DE"/>
              </w:rPr>
              <w:t xml:space="preserve">w = 75,8• 0,04 = 3,03 </w:t>
            </w:r>
            <w:r w:rsidRPr="00B331CF">
              <w:t>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B331CF">
              <w:rPr>
                <w:sz w:val="24"/>
                <w:szCs w:val="24"/>
              </w:rPr>
              <w:t xml:space="preserve">По уравнению реакции: </w:t>
            </w:r>
            <w:r w:rsidRPr="00B331CF">
              <w:rPr>
                <w:sz w:val="24"/>
                <w:szCs w:val="24"/>
                <w:lang w:val="de-DE"/>
              </w:rPr>
              <w:t>n</w:t>
            </w:r>
            <w:r w:rsidRPr="00B331CF">
              <w:rPr>
                <w:sz w:val="24"/>
                <w:szCs w:val="24"/>
              </w:rPr>
              <w:t>(</w:t>
            </w:r>
            <w:proofErr w:type="spellStart"/>
            <w:r w:rsidRPr="00B331CF">
              <w:rPr>
                <w:sz w:val="24"/>
                <w:szCs w:val="24"/>
                <w:lang w:val="de-DE"/>
              </w:rPr>
              <w:t>MeOH</w:t>
            </w:r>
            <w:proofErr w:type="spellEnd"/>
            <w:r w:rsidRPr="00B331CF">
              <w:rPr>
                <w:sz w:val="24"/>
                <w:szCs w:val="24"/>
              </w:rPr>
              <w:t>) = 2</w:t>
            </w:r>
            <w:r w:rsidRPr="00B331CF">
              <w:rPr>
                <w:sz w:val="24"/>
                <w:szCs w:val="24"/>
                <w:lang w:val="de-DE"/>
              </w:rPr>
              <w:t>n</w:t>
            </w:r>
            <w:r w:rsidRPr="00B331CF">
              <w:rPr>
                <w:sz w:val="24"/>
                <w:szCs w:val="24"/>
              </w:rPr>
              <w:t>(</w:t>
            </w:r>
            <w:r w:rsidRPr="00B331CF">
              <w:rPr>
                <w:sz w:val="24"/>
                <w:szCs w:val="24"/>
                <w:lang w:val="de-DE"/>
              </w:rPr>
              <w:t>H</w:t>
            </w:r>
            <w:r w:rsidRPr="00B331CF">
              <w:rPr>
                <w:sz w:val="24"/>
                <w:szCs w:val="24"/>
                <w:vertAlign w:val="subscript"/>
              </w:rPr>
              <w:t>2</w:t>
            </w:r>
            <w:r w:rsidRPr="00B331CF">
              <w:rPr>
                <w:sz w:val="24"/>
                <w:szCs w:val="24"/>
                <w:lang w:val="de-DE"/>
              </w:rPr>
              <w:t>SO</w:t>
            </w:r>
            <w:r w:rsidRPr="00B331CF">
              <w:rPr>
                <w:sz w:val="24"/>
                <w:szCs w:val="24"/>
                <w:vertAlign w:val="subscript"/>
              </w:rPr>
              <w:t>4</w:t>
            </w:r>
            <w:r w:rsidRPr="00B331CF">
              <w:rPr>
                <w:sz w:val="24"/>
                <w:szCs w:val="24"/>
              </w:rPr>
              <w:t>) = 0,1262 моль</w:t>
            </w:r>
          </w:p>
          <w:p w:rsidR="00DE672A" w:rsidRPr="00B331CF" w:rsidRDefault="00DE672A" w:rsidP="00DE672A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B331CF">
              <w:rPr>
                <w:sz w:val="24"/>
                <w:szCs w:val="24"/>
                <w:lang w:val="en-US"/>
              </w:rPr>
              <w:t>M</w:t>
            </w:r>
            <w:r w:rsidRPr="00B331CF">
              <w:rPr>
                <w:sz w:val="24"/>
                <w:szCs w:val="24"/>
              </w:rPr>
              <w:t>(</w:t>
            </w:r>
            <w:proofErr w:type="spellStart"/>
            <w:r w:rsidRPr="00B331CF">
              <w:rPr>
                <w:sz w:val="24"/>
                <w:szCs w:val="24"/>
                <w:lang w:val="en-US"/>
              </w:rPr>
              <w:t>MeOH</w:t>
            </w:r>
            <w:proofErr w:type="spellEnd"/>
            <w:r w:rsidRPr="00B331CF">
              <w:rPr>
                <w:sz w:val="24"/>
                <w:szCs w:val="24"/>
              </w:rPr>
              <w:t xml:space="preserve">) = </w:t>
            </w:r>
            <w:r w:rsidRPr="00B331CF">
              <w:rPr>
                <w:sz w:val="24"/>
                <w:szCs w:val="24"/>
                <w:lang w:val="en-US"/>
              </w:rPr>
              <w:t>m</w:t>
            </w:r>
            <w:r w:rsidRPr="00B331CF">
              <w:rPr>
                <w:sz w:val="24"/>
                <w:szCs w:val="24"/>
              </w:rPr>
              <w:t>/</w:t>
            </w:r>
            <w:r w:rsidRPr="00B331CF">
              <w:rPr>
                <w:sz w:val="24"/>
                <w:szCs w:val="24"/>
                <w:lang w:val="en-US"/>
              </w:rPr>
              <w:t>n</w:t>
            </w:r>
            <w:r w:rsidRPr="00B331CF">
              <w:rPr>
                <w:sz w:val="24"/>
                <w:szCs w:val="24"/>
              </w:rPr>
              <w:t xml:space="preserve"> = 3,03/0,1262 = 24 г/моль</w:t>
            </w:r>
            <w:r w:rsidRPr="00A9320E">
              <w:rPr>
                <w:sz w:val="24"/>
                <w:szCs w:val="24"/>
              </w:rPr>
              <w:t xml:space="preserve"> </w:t>
            </w:r>
          </w:p>
          <w:p w:rsidR="00DE672A" w:rsidRPr="00B331CF" w:rsidRDefault="00DE672A" w:rsidP="00DE672A">
            <w:pPr>
              <w:pStyle w:val="MyTxt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B331CF">
              <w:rPr>
                <w:sz w:val="24"/>
                <w:szCs w:val="24"/>
                <w:lang w:val="en-US"/>
              </w:rPr>
              <w:t>M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>r</w:t>
            </w:r>
            <w:proofErr w:type="spellEnd"/>
            <w:r w:rsidRPr="00B331CF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B331CF">
              <w:rPr>
                <w:sz w:val="24"/>
                <w:szCs w:val="24"/>
                <w:lang w:val="en-US"/>
              </w:rPr>
              <w:t>MeOH</w:t>
            </w:r>
            <w:proofErr w:type="spellEnd"/>
            <w:r w:rsidRPr="00B331CF">
              <w:rPr>
                <w:sz w:val="24"/>
                <w:szCs w:val="24"/>
                <w:lang w:val="en-US"/>
              </w:rPr>
              <w:t xml:space="preserve">) = 24;  </w:t>
            </w:r>
            <w:proofErr w:type="spellStart"/>
            <w:r w:rsidRPr="00B331CF">
              <w:rPr>
                <w:sz w:val="24"/>
                <w:szCs w:val="24"/>
                <w:lang w:val="en-US"/>
              </w:rPr>
              <w:t>A</w:t>
            </w:r>
            <w:r w:rsidRPr="00B331CF">
              <w:rPr>
                <w:sz w:val="24"/>
                <w:szCs w:val="24"/>
                <w:vertAlign w:val="subscript"/>
                <w:lang w:val="en-US"/>
              </w:rPr>
              <w:t>r</w:t>
            </w:r>
            <w:proofErr w:type="spellEnd"/>
            <w:r w:rsidRPr="00B331CF">
              <w:rPr>
                <w:sz w:val="24"/>
                <w:szCs w:val="24"/>
                <w:lang w:val="en-US"/>
              </w:rPr>
              <w:t xml:space="preserve">(Me) = 24 – 17 = 7;  </w:t>
            </w:r>
            <w:r w:rsidRPr="00B331CF">
              <w:rPr>
                <w:sz w:val="24"/>
                <w:szCs w:val="24"/>
              </w:rPr>
              <w:t>металл</w:t>
            </w:r>
            <w:r w:rsidRPr="00B331CF">
              <w:rPr>
                <w:sz w:val="24"/>
                <w:szCs w:val="24"/>
                <w:lang w:val="en-US"/>
              </w:rPr>
              <w:t xml:space="preserve"> – </w:t>
            </w:r>
            <w:r w:rsidRPr="00B331CF">
              <w:rPr>
                <w:sz w:val="24"/>
                <w:szCs w:val="24"/>
              </w:rPr>
              <w:t>литий</w:t>
            </w:r>
            <w:r w:rsidRPr="00B331CF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0,5</w:t>
            </w:r>
          </w:p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0,5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spacing w:line="276" w:lineRule="auto"/>
              <w:jc w:val="both"/>
            </w:pPr>
            <w:r w:rsidRPr="00B331CF">
              <w:t xml:space="preserve">Соли: </w:t>
            </w:r>
            <w:r w:rsidRPr="00B331CF">
              <w:rPr>
                <w:lang w:val="en-US"/>
              </w:rPr>
              <w:t>Li</w:t>
            </w:r>
            <w:r w:rsidRPr="00B331CF">
              <w:rPr>
                <w:vertAlign w:val="subscript"/>
              </w:rPr>
              <w:t>2</w:t>
            </w:r>
            <w:r w:rsidRPr="00B331CF">
              <w:rPr>
                <w:lang w:val="en-US"/>
              </w:rPr>
              <w:t>SO</w:t>
            </w:r>
            <w:r w:rsidRPr="00B331CF">
              <w:rPr>
                <w:vertAlign w:val="subscript"/>
              </w:rPr>
              <w:t>4</w:t>
            </w:r>
            <w:r w:rsidRPr="00B331CF">
              <w:t xml:space="preserve"> – сульфат лития и </w:t>
            </w:r>
            <w:proofErr w:type="spellStart"/>
            <w:r w:rsidRPr="00B331CF">
              <w:rPr>
                <w:lang w:val="en-US"/>
              </w:rPr>
              <w:t>LiHSO</w:t>
            </w:r>
            <w:proofErr w:type="spellEnd"/>
            <w:r w:rsidRPr="00B331CF">
              <w:rPr>
                <w:vertAlign w:val="subscript"/>
              </w:rPr>
              <w:t>4</w:t>
            </w:r>
            <w:r w:rsidRPr="00B331CF">
              <w:t xml:space="preserve"> – гидросульфат лития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A9320E" w:rsidRDefault="00DE672A" w:rsidP="00DE672A">
            <w:pPr>
              <w:pStyle w:val="MyTxt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331CF">
              <w:rPr>
                <w:sz w:val="24"/>
                <w:szCs w:val="24"/>
              </w:rPr>
              <w:t>Уравнение</w:t>
            </w:r>
            <w:r w:rsidRPr="00A9320E">
              <w:rPr>
                <w:sz w:val="24"/>
                <w:szCs w:val="24"/>
                <w:lang w:val="en-US"/>
              </w:rPr>
              <w:t xml:space="preserve"> </w:t>
            </w:r>
            <w:r w:rsidRPr="00B331CF">
              <w:rPr>
                <w:sz w:val="24"/>
                <w:szCs w:val="24"/>
              </w:rPr>
              <w:t>реакции</w:t>
            </w:r>
            <w:r w:rsidRPr="00A9320E">
              <w:rPr>
                <w:sz w:val="24"/>
                <w:szCs w:val="24"/>
                <w:lang w:val="en-US"/>
              </w:rPr>
              <w:t xml:space="preserve">: </w:t>
            </w:r>
            <w:r w:rsidRPr="00B331CF">
              <w:rPr>
                <w:sz w:val="24"/>
                <w:szCs w:val="24"/>
                <w:lang w:val="en-US"/>
              </w:rPr>
              <w:t>Li</w:t>
            </w:r>
            <w:r w:rsidRPr="00A9320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331CF">
              <w:rPr>
                <w:sz w:val="24"/>
                <w:szCs w:val="24"/>
                <w:lang w:val="en-US"/>
              </w:rPr>
              <w:t>SO</w:t>
            </w:r>
            <w:r w:rsidRPr="00A9320E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A9320E">
              <w:rPr>
                <w:sz w:val="24"/>
                <w:szCs w:val="24"/>
                <w:lang w:val="en-US"/>
              </w:rPr>
              <w:t xml:space="preserve"> + </w:t>
            </w:r>
            <w:r w:rsidRPr="00B331CF">
              <w:rPr>
                <w:sz w:val="24"/>
                <w:szCs w:val="24"/>
                <w:lang w:val="en-US"/>
              </w:rPr>
              <w:t>H</w:t>
            </w:r>
            <w:r w:rsidRPr="00A9320E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B331CF">
              <w:rPr>
                <w:sz w:val="24"/>
                <w:szCs w:val="24"/>
                <w:lang w:val="en-US"/>
              </w:rPr>
              <w:t>SO</w:t>
            </w:r>
            <w:r w:rsidRPr="00A9320E">
              <w:rPr>
                <w:sz w:val="24"/>
                <w:szCs w:val="24"/>
                <w:vertAlign w:val="subscript"/>
                <w:lang w:val="en-US"/>
              </w:rPr>
              <w:t xml:space="preserve">4 </w:t>
            </w:r>
            <w:r w:rsidRPr="00A9320E">
              <w:rPr>
                <w:sz w:val="24"/>
                <w:szCs w:val="24"/>
                <w:lang w:val="en-US"/>
              </w:rPr>
              <w:t xml:space="preserve">= 2 </w:t>
            </w:r>
            <w:r w:rsidRPr="00B331CF">
              <w:rPr>
                <w:sz w:val="24"/>
                <w:szCs w:val="24"/>
                <w:lang w:val="en-US"/>
              </w:rPr>
              <w:t>LiHSO</w:t>
            </w:r>
            <w:r w:rsidRPr="00A9320E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A9320E">
              <w:rPr>
                <w:sz w:val="24"/>
                <w:szCs w:val="24"/>
                <w:lang w:val="en-US"/>
              </w:rPr>
              <w:t xml:space="preserve">;  </w:t>
            </w:r>
            <w:r w:rsidRPr="00A9320E">
              <w:rPr>
                <w:sz w:val="24"/>
                <w:szCs w:val="24"/>
                <w:lang w:val="en-US"/>
              </w:rPr>
              <w:tab/>
            </w:r>
          </w:p>
          <w:p w:rsidR="00DE672A" w:rsidRPr="00A9320E" w:rsidRDefault="00DE672A" w:rsidP="00DE672A">
            <w:pPr>
              <w:spacing w:line="276" w:lineRule="auto"/>
              <w:jc w:val="both"/>
              <w:rPr>
                <w:lang w:val="en-US"/>
              </w:rPr>
            </w:pPr>
            <w:r w:rsidRPr="00B331CF">
              <w:rPr>
                <w:lang w:val="en-US"/>
              </w:rPr>
              <w:t>LiHSO</w:t>
            </w:r>
            <w:r w:rsidRPr="00B331CF">
              <w:rPr>
                <w:vertAlign w:val="subscript"/>
                <w:lang w:val="en-US"/>
              </w:rPr>
              <w:t>4</w:t>
            </w:r>
            <w:r w:rsidRPr="00B331CF">
              <w:rPr>
                <w:lang w:val="en-US"/>
              </w:rPr>
              <w:t xml:space="preserve"> + </w:t>
            </w:r>
            <w:proofErr w:type="spellStart"/>
            <w:r w:rsidRPr="00B331CF">
              <w:rPr>
                <w:lang w:val="en-US"/>
              </w:rPr>
              <w:t>LiOH</w:t>
            </w:r>
            <w:proofErr w:type="spellEnd"/>
            <w:r w:rsidRPr="00B331CF">
              <w:rPr>
                <w:vertAlign w:val="subscript"/>
                <w:lang w:val="en-US"/>
              </w:rPr>
              <w:t xml:space="preserve"> </w:t>
            </w:r>
            <w:r w:rsidRPr="00B331CF">
              <w:rPr>
                <w:lang w:val="en-US"/>
              </w:rPr>
              <w:t>= Li</w:t>
            </w:r>
            <w:r w:rsidRPr="00B331CF">
              <w:rPr>
                <w:vertAlign w:val="subscript"/>
                <w:lang w:val="en-US"/>
              </w:rPr>
              <w:t>2</w:t>
            </w:r>
            <w:r w:rsidRPr="00B331CF">
              <w:rPr>
                <w:lang w:val="en-US"/>
              </w:rPr>
              <w:t>SO</w:t>
            </w:r>
            <w:r w:rsidRPr="00B331CF">
              <w:rPr>
                <w:vertAlign w:val="subscript"/>
                <w:lang w:val="en-US"/>
              </w:rPr>
              <w:t>4</w:t>
            </w:r>
            <w:r w:rsidRPr="00B331CF">
              <w:rPr>
                <w:lang w:val="en-US"/>
              </w:rPr>
              <w:t xml:space="preserve"> + H</w:t>
            </w:r>
            <w:r w:rsidRPr="00B331CF">
              <w:rPr>
                <w:vertAlign w:val="subscript"/>
                <w:lang w:val="en-US"/>
              </w:rPr>
              <w:t>2</w:t>
            </w:r>
            <w:r w:rsidRPr="00B331CF">
              <w:rPr>
                <w:lang w:val="en-US"/>
              </w:rPr>
              <w:t xml:space="preserve">O  </w:t>
            </w:r>
            <w:r w:rsidRPr="00B331CF">
              <w:rPr>
                <w:lang w:val="en-US"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</w:t>
            </w:r>
          </w:p>
        </w:tc>
      </w:tr>
      <w:tr w:rsidR="00DE672A" w:rsidRPr="00B331CF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DE672A">
            <w:pPr>
              <w:spacing w:line="276" w:lineRule="auto"/>
              <w:jc w:val="both"/>
            </w:pPr>
            <w:r w:rsidRPr="00B331CF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B331CF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B331CF">
              <w:rPr>
                <w:b/>
              </w:rPr>
              <w:t>10</w:t>
            </w:r>
          </w:p>
        </w:tc>
      </w:tr>
    </w:tbl>
    <w:p w:rsidR="0049658A" w:rsidRPr="00936697" w:rsidRDefault="0049658A" w:rsidP="00936697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10-2</w:t>
      </w:r>
      <w:r w:rsidRPr="006526DB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DE672A" w:rsidRPr="009C74B6" w:rsidTr="000C1FC0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DE672A" w:rsidP="000C1FC0">
            <w:pPr>
              <w:spacing w:line="276" w:lineRule="auto"/>
              <w:jc w:val="both"/>
              <w:rPr>
                <w:b/>
              </w:rPr>
            </w:pPr>
            <w:r w:rsidRPr="009C74B6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Баллы</w:t>
            </w:r>
          </w:p>
        </w:tc>
      </w:tr>
      <w:tr w:rsidR="00DE672A" w:rsidRPr="009C74B6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0C1FC0">
            <w:pPr>
              <w:pStyle w:val="MyTxt"/>
              <w:spacing w:line="240" w:lineRule="auto"/>
              <w:ind w:firstLine="0"/>
              <w:rPr>
                <w:sz w:val="24"/>
                <w:szCs w:val="24"/>
              </w:rPr>
            </w:pPr>
            <w:r w:rsidRPr="009C74B6">
              <w:rPr>
                <w:sz w:val="24"/>
                <w:szCs w:val="24"/>
              </w:rPr>
              <w:t xml:space="preserve">Бромную воду обесцвечивает этилен    </w:t>
            </w:r>
            <w:r w:rsidRPr="009C74B6">
              <w:rPr>
                <w:sz w:val="24"/>
                <w:szCs w:val="24"/>
                <w:lang w:val="en-US"/>
              </w:rPr>
              <w:t>C</w:t>
            </w:r>
            <w:r w:rsidRPr="009C74B6">
              <w:rPr>
                <w:sz w:val="24"/>
                <w:szCs w:val="24"/>
                <w:vertAlign w:val="subscript"/>
              </w:rPr>
              <w:t>2</w:t>
            </w:r>
            <w:r w:rsidRPr="009C74B6">
              <w:rPr>
                <w:sz w:val="24"/>
                <w:szCs w:val="24"/>
                <w:lang w:val="en-US"/>
              </w:rPr>
              <w:t>H</w:t>
            </w:r>
            <w:r w:rsidRPr="009C74B6">
              <w:rPr>
                <w:sz w:val="24"/>
                <w:szCs w:val="24"/>
                <w:vertAlign w:val="subscript"/>
              </w:rPr>
              <w:t>4</w:t>
            </w:r>
            <w:r w:rsidRPr="009C74B6">
              <w:rPr>
                <w:sz w:val="24"/>
                <w:szCs w:val="24"/>
              </w:rPr>
              <w:t xml:space="preserve"> + </w:t>
            </w:r>
            <w:r w:rsidRPr="009C74B6">
              <w:rPr>
                <w:sz w:val="24"/>
                <w:szCs w:val="24"/>
                <w:lang w:val="en-US"/>
              </w:rPr>
              <w:t>Br</w:t>
            </w:r>
            <w:r w:rsidRPr="009C74B6">
              <w:rPr>
                <w:sz w:val="24"/>
                <w:szCs w:val="24"/>
                <w:vertAlign w:val="subscript"/>
              </w:rPr>
              <w:t>2</w:t>
            </w:r>
            <w:r w:rsidRPr="009C74B6">
              <w:rPr>
                <w:sz w:val="24"/>
                <w:szCs w:val="24"/>
              </w:rPr>
              <w:t xml:space="preserve"> = </w:t>
            </w:r>
            <w:r w:rsidRPr="009C74B6">
              <w:rPr>
                <w:sz w:val="24"/>
                <w:szCs w:val="24"/>
                <w:lang w:val="en-US"/>
              </w:rPr>
              <w:t>C</w:t>
            </w:r>
            <w:r w:rsidRPr="009C74B6">
              <w:rPr>
                <w:sz w:val="24"/>
                <w:szCs w:val="24"/>
                <w:vertAlign w:val="subscript"/>
              </w:rPr>
              <w:t>2</w:t>
            </w:r>
            <w:r w:rsidRPr="009C74B6">
              <w:rPr>
                <w:sz w:val="24"/>
                <w:szCs w:val="24"/>
                <w:lang w:val="en-US"/>
              </w:rPr>
              <w:t>H</w:t>
            </w:r>
            <w:r w:rsidRPr="009C74B6">
              <w:rPr>
                <w:sz w:val="24"/>
                <w:szCs w:val="24"/>
                <w:vertAlign w:val="subscript"/>
              </w:rPr>
              <w:t>4</w:t>
            </w:r>
            <w:r w:rsidRPr="009C74B6">
              <w:rPr>
                <w:sz w:val="24"/>
                <w:szCs w:val="24"/>
                <w:lang w:val="en-US"/>
              </w:rPr>
              <w:t>Br</w:t>
            </w:r>
            <w:r w:rsidRPr="009C74B6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0C1FC0">
            <w:pPr>
              <w:spacing w:line="276" w:lineRule="auto"/>
              <w:jc w:val="center"/>
              <w:rPr>
                <w:b/>
                <w:lang w:val="en-US"/>
              </w:rPr>
            </w:pPr>
            <w:r w:rsidRPr="009C74B6">
              <w:rPr>
                <w:b/>
                <w:lang w:val="en-US"/>
              </w:rPr>
              <w:t>1</w:t>
            </w:r>
          </w:p>
        </w:tc>
      </w:tr>
      <w:tr w:rsidR="00DE672A" w:rsidRPr="009C74B6" w:rsidTr="00B331CF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F" w:rsidRPr="009C74B6" w:rsidRDefault="00B331CF" w:rsidP="00B331CF">
            <w:pPr>
              <w:jc w:val="both"/>
            </w:pPr>
            <w:r w:rsidRPr="009C74B6">
              <w:rPr>
                <w:lang w:val="en-US"/>
              </w:rPr>
              <w:t>m</w:t>
            </w:r>
            <w:r w:rsidRPr="009C74B6">
              <w:t xml:space="preserve"> (</w:t>
            </w:r>
            <w:r w:rsidRPr="009C74B6">
              <w:rPr>
                <w:lang w:val="en-US"/>
              </w:rPr>
              <w:t>Br</w:t>
            </w:r>
            <w:r w:rsidRPr="009C74B6">
              <w:rPr>
                <w:vertAlign w:val="subscript"/>
              </w:rPr>
              <w:t>2</w:t>
            </w:r>
            <w:r w:rsidRPr="009C74B6">
              <w:t xml:space="preserve">) = </w:t>
            </w:r>
            <w:r w:rsidRPr="009C74B6">
              <w:rPr>
                <w:lang w:val="en-US"/>
              </w:rPr>
              <w:t>ω</w:t>
            </w:r>
            <w:r w:rsidRPr="009C74B6">
              <w:t xml:space="preserve"> ∙ </w:t>
            </w:r>
            <w:r w:rsidRPr="009C74B6">
              <w:rPr>
                <w:lang w:val="en-US"/>
              </w:rPr>
              <w:t>m</w:t>
            </w:r>
            <w:r w:rsidRPr="009C74B6">
              <w:rPr>
                <w:vertAlign w:val="subscript"/>
              </w:rPr>
              <w:t>р-</w:t>
            </w:r>
            <w:proofErr w:type="spellStart"/>
            <w:r w:rsidRPr="009C74B6">
              <w:rPr>
                <w:vertAlign w:val="subscript"/>
              </w:rPr>
              <w:t>ра</w:t>
            </w:r>
            <w:proofErr w:type="spellEnd"/>
            <w:r w:rsidRPr="009C74B6">
              <w:t xml:space="preserve"> = 0,1 ∙ 640 = 64 (г)</w:t>
            </w:r>
          </w:p>
          <w:p w:rsidR="00DE672A" w:rsidRPr="009C74B6" w:rsidRDefault="00B331CF" w:rsidP="000C1FC0">
            <w:pPr>
              <w:spacing w:line="276" w:lineRule="auto"/>
              <w:jc w:val="both"/>
            </w:pPr>
            <w:r w:rsidRPr="009C74B6">
              <w:rPr>
                <w:lang w:val="en-US"/>
              </w:rPr>
              <w:t>n</w:t>
            </w:r>
            <w:r w:rsidRPr="009C74B6">
              <w:t>(</w:t>
            </w:r>
            <w:r w:rsidRPr="009C74B6">
              <w:rPr>
                <w:lang w:val="en-US"/>
              </w:rPr>
              <w:t>Br</w:t>
            </w:r>
            <w:r w:rsidRPr="009C74B6">
              <w:rPr>
                <w:vertAlign w:val="subscript"/>
              </w:rPr>
              <w:t>2</w:t>
            </w:r>
            <w:r w:rsidRPr="009C74B6">
              <w:t xml:space="preserve">) = </w:t>
            </w:r>
            <w:r w:rsidRPr="009C74B6">
              <w:rPr>
                <w:lang w:val="en-US"/>
              </w:rPr>
              <w:t>m</w:t>
            </w:r>
            <w:r w:rsidRPr="009C74B6">
              <w:t>/</w:t>
            </w:r>
            <w:r w:rsidRPr="009C74B6">
              <w:rPr>
                <w:lang w:val="en-US"/>
              </w:rPr>
              <w:t>M</w:t>
            </w:r>
            <w:r w:rsidRPr="009C74B6">
              <w:t xml:space="preserve"> =64/160=0,4 (моль)   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2A" w:rsidRPr="009C74B6" w:rsidRDefault="009C74B6" w:rsidP="00B331CF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  <w:p w:rsidR="009C74B6" w:rsidRPr="009C74B6" w:rsidRDefault="009C74B6" w:rsidP="00B331CF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</w:tc>
      </w:tr>
      <w:tr w:rsidR="00DE672A" w:rsidRPr="009C74B6" w:rsidTr="00B331CF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9C74B6">
            <w:pPr>
              <w:jc w:val="both"/>
            </w:pP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 xml:space="preserve">) = </w:t>
            </w: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Br</w:t>
            </w:r>
            <w:r w:rsidRPr="009C74B6">
              <w:rPr>
                <w:vertAlign w:val="subscript"/>
              </w:rPr>
              <w:t>2</w:t>
            </w:r>
            <w:r w:rsidRPr="009C74B6">
              <w:t>)</w:t>
            </w:r>
            <w:r w:rsidR="009C74B6" w:rsidRPr="009C74B6">
              <w:t xml:space="preserve">                        </w:t>
            </w: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>) = 0,4 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2A" w:rsidRPr="009C74B6" w:rsidRDefault="00B331CF" w:rsidP="00B331CF">
            <w:pPr>
              <w:spacing w:line="276" w:lineRule="auto"/>
              <w:jc w:val="center"/>
              <w:rPr>
                <w:b/>
                <w:lang w:val="en-US"/>
              </w:rPr>
            </w:pPr>
            <w:r w:rsidRPr="009C74B6">
              <w:rPr>
                <w:b/>
                <w:lang w:val="en-US"/>
              </w:rPr>
              <w:t>1</w:t>
            </w:r>
          </w:p>
        </w:tc>
      </w:tr>
      <w:tr w:rsidR="00DE672A" w:rsidRPr="009C74B6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B331CF">
            <w:pPr>
              <w:jc w:val="both"/>
            </w:pPr>
            <w:r w:rsidRPr="009C74B6">
              <w:t xml:space="preserve">При сгорании: 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 xml:space="preserve">    →   2СО</w:t>
            </w:r>
            <w:r w:rsidRPr="009C74B6">
              <w:rPr>
                <w:vertAlign w:val="subscript"/>
              </w:rPr>
              <w:t>2</w:t>
            </w:r>
            <w:r w:rsidRPr="009C74B6">
              <w:t xml:space="preserve">                     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6</w:t>
            </w:r>
            <w:r w:rsidRPr="009C74B6">
              <w:t xml:space="preserve">  →  2СО</w:t>
            </w:r>
            <w:r w:rsidRPr="009C74B6">
              <w:rPr>
                <w:vertAlign w:val="subscript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0C1FC0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</w:tc>
      </w:tr>
      <w:tr w:rsidR="00DE672A" w:rsidRPr="009C74B6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B331CF">
            <w:pPr>
              <w:jc w:val="both"/>
            </w:pP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t>О</w:t>
            </w:r>
            <w:r w:rsidRPr="009C74B6">
              <w:rPr>
                <w:vertAlign w:val="subscript"/>
              </w:rPr>
              <w:t>2</w:t>
            </w:r>
            <w:r w:rsidRPr="009C74B6">
              <w:t xml:space="preserve">) = </w:t>
            </w:r>
            <w:r w:rsidRPr="009C74B6">
              <w:rPr>
                <w:lang w:val="en-US"/>
              </w:rPr>
              <w:t>V</w:t>
            </w:r>
            <w:r w:rsidRPr="009C74B6">
              <w:t>/</w:t>
            </w:r>
            <w:proofErr w:type="spellStart"/>
            <w:r w:rsidRPr="009C74B6">
              <w:rPr>
                <w:lang w:val="en-US"/>
              </w:rPr>
              <w:t>V</w:t>
            </w:r>
            <w:r w:rsidRPr="009C74B6">
              <w:rPr>
                <w:vertAlign w:val="subscript"/>
                <w:lang w:val="en-US"/>
              </w:rPr>
              <w:t>m</w:t>
            </w:r>
            <w:proofErr w:type="spellEnd"/>
            <w:r w:rsidRPr="009C74B6">
              <w:t xml:space="preserve"> = 44,8/22,4 =2 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B331CF" w:rsidP="000C1FC0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</w:tc>
      </w:tr>
      <w:tr w:rsidR="00B331CF" w:rsidRPr="009C74B6" w:rsidTr="00B331CF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F" w:rsidRPr="009C74B6" w:rsidRDefault="00B331CF" w:rsidP="00B331CF">
            <w:pPr>
              <w:jc w:val="both"/>
            </w:pPr>
            <w:r w:rsidRPr="009C74B6">
              <w:t xml:space="preserve">Видно, что общее количество вещества углеводородов в смеси </w:t>
            </w:r>
          </w:p>
          <w:p w:rsidR="009C74B6" w:rsidRPr="009C74B6" w:rsidRDefault="00B331CF" w:rsidP="00B331CF">
            <w:pPr>
              <w:jc w:val="both"/>
            </w:pP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 xml:space="preserve">) + </w:t>
            </w:r>
            <w:r w:rsidRPr="009C74B6">
              <w:rPr>
                <w:lang w:val="en-US"/>
              </w:rPr>
              <w:t>n</w:t>
            </w:r>
            <w:r w:rsidRPr="009C74B6">
              <w:t>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6</w:t>
            </w:r>
            <w:r w:rsidRPr="009C74B6">
              <w:t xml:space="preserve">) = ½ </w:t>
            </w: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t>О</w:t>
            </w:r>
            <w:r w:rsidRPr="009C74B6">
              <w:rPr>
                <w:vertAlign w:val="subscript"/>
              </w:rPr>
              <w:t>2</w:t>
            </w:r>
            <w:r w:rsidRPr="009C74B6">
              <w:t xml:space="preserve">) , </w:t>
            </w:r>
          </w:p>
          <w:p w:rsidR="009C74B6" w:rsidRPr="009C74B6" w:rsidRDefault="00B331CF" w:rsidP="00B331CF">
            <w:pPr>
              <w:jc w:val="both"/>
            </w:pPr>
            <w:r w:rsidRPr="009C74B6">
              <w:t xml:space="preserve">отсюда   </w:t>
            </w:r>
            <w:r w:rsidRPr="009C74B6">
              <w:rPr>
                <w:lang w:val="en-US"/>
              </w:rPr>
              <w:t>n</w:t>
            </w:r>
            <w:r w:rsidRPr="009C74B6">
              <w:t>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 xml:space="preserve">) + </w:t>
            </w:r>
            <w:r w:rsidRPr="009C74B6">
              <w:rPr>
                <w:lang w:val="en-US"/>
              </w:rPr>
              <w:t>n</w:t>
            </w:r>
            <w:r w:rsidRPr="009C74B6">
              <w:t>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6</w:t>
            </w:r>
            <w:r w:rsidRPr="009C74B6">
              <w:t>) = 1 моль</w:t>
            </w:r>
            <w:r w:rsidR="009C74B6" w:rsidRPr="009C74B6">
              <w:t xml:space="preserve">; </w:t>
            </w:r>
          </w:p>
          <w:p w:rsidR="00B331CF" w:rsidRPr="009C74B6" w:rsidRDefault="009C74B6" w:rsidP="00B331CF">
            <w:pPr>
              <w:jc w:val="both"/>
            </w:pPr>
            <w:r w:rsidRPr="009C74B6">
              <w:t xml:space="preserve"> </w:t>
            </w: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6</w:t>
            </w:r>
            <w:r w:rsidRPr="009C74B6">
              <w:t xml:space="preserve">) = 1 – </w:t>
            </w:r>
            <w:r w:rsidRPr="009C74B6">
              <w:rPr>
                <w:lang w:val="en-US"/>
              </w:rPr>
              <w:t>n</w:t>
            </w:r>
            <w:r w:rsidRPr="009C74B6">
              <w:t xml:space="preserve"> 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>) = 0,6 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F" w:rsidRPr="009C74B6" w:rsidRDefault="00B331CF" w:rsidP="00B331CF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  <w:p w:rsidR="009C74B6" w:rsidRPr="009C74B6" w:rsidRDefault="009C74B6" w:rsidP="00B331CF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  <w:p w:rsidR="009C74B6" w:rsidRPr="009C74B6" w:rsidRDefault="009C74B6" w:rsidP="00B331CF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</w:tc>
      </w:tr>
      <w:tr w:rsidR="00B331CF" w:rsidRPr="009C74B6" w:rsidTr="009C74B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B6" w:rsidRPr="009C74B6" w:rsidRDefault="009C74B6" w:rsidP="009C74B6">
            <w:pPr>
              <w:jc w:val="both"/>
            </w:pPr>
            <w:r w:rsidRPr="009C74B6">
              <w:t>таким образов в смеси содержится 0,4 моль ацетилена, и 0,6 моль метана. Для газов мольные и объемные доли совпадают, поэтому</w:t>
            </w:r>
          </w:p>
          <w:p w:rsidR="00B331CF" w:rsidRPr="009C74B6" w:rsidRDefault="009C74B6" w:rsidP="00B331CF">
            <w:pPr>
              <w:jc w:val="both"/>
            </w:pPr>
            <w:r w:rsidRPr="009C74B6">
              <w:t>φ(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4</w:t>
            </w:r>
            <w:r w:rsidRPr="009C74B6">
              <w:t>) = 0,4/1 = 0,4 = 40%                  φ(</w:t>
            </w:r>
            <w:r w:rsidRPr="009C74B6">
              <w:rPr>
                <w:lang w:val="en-US"/>
              </w:rPr>
              <w:t>C</w:t>
            </w:r>
            <w:r w:rsidRPr="009C74B6">
              <w:rPr>
                <w:vertAlign w:val="subscript"/>
              </w:rPr>
              <w:t>2</w:t>
            </w:r>
            <w:r w:rsidRPr="009C74B6">
              <w:rPr>
                <w:lang w:val="en-US"/>
              </w:rPr>
              <w:t>H</w:t>
            </w:r>
            <w:r w:rsidRPr="009C74B6">
              <w:rPr>
                <w:vertAlign w:val="subscript"/>
              </w:rPr>
              <w:t>6</w:t>
            </w:r>
            <w:r w:rsidRPr="009C74B6">
              <w:t>) = 0,6/1 = 0,6 = 60%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F" w:rsidRPr="009C74B6" w:rsidRDefault="009C74B6" w:rsidP="009C74B6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</w:t>
            </w:r>
          </w:p>
        </w:tc>
      </w:tr>
      <w:tr w:rsidR="00DE672A" w:rsidRPr="009C74B6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DE672A" w:rsidP="000C1FC0">
            <w:pPr>
              <w:spacing w:line="276" w:lineRule="auto"/>
              <w:jc w:val="both"/>
            </w:pPr>
            <w:r w:rsidRPr="009C74B6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2A" w:rsidRPr="009C74B6" w:rsidRDefault="00DE672A" w:rsidP="000C1FC0">
            <w:pPr>
              <w:spacing w:line="276" w:lineRule="auto"/>
              <w:jc w:val="center"/>
              <w:rPr>
                <w:b/>
              </w:rPr>
            </w:pPr>
            <w:r w:rsidRPr="009C74B6">
              <w:rPr>
                <w:b/>
              </w:rPr>
              <w:t>10</w:t>
            </w:r>
          </w:p>
        </w:tc>
      </w:tr>
    </w:tbl>
    <w:p w:rsidR="009C74B6" w:rsidRDefault="009C74B6" w:rsidP="009C74B6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10-3</w:t>
      </w:r>
      <w:r w:rsidRPr="006526DB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E67882" w:rsidRPr="00AE5CDB" w:rsidTr="00533E3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b/>
              </w:rPr>
            </w:pPr>
            <w:r w:rsidRPr="00AE5CDB">
              <w:rPr>
                <w:b/>
              </w:rPr>
              <w:t>Содержание верного ответа и указания по оцениванию</w:t>
            </w:r>
          </w:p>
          <w:p w:rsidR="00E67882" w:rsidRDefault="00E67882" w:rsidP="00533E36">
            <w: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b/>
              </w:rPr>
            </w:pPr>
            <w:r w:rsidRPr="00AE5CDB">
              <w:rPr>
                <w:b/>
              </w:rPr>
              <w:t>Баллы</w:t>
            </w:r>
          </w:p>
        </w:tc>
      </w:tr>
      <w:tr w:rsidR="00E67882" w:rsidRPr="00AE5CDB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2902F1" w:rsidRDefault="00E67882" w:rsidP="00533E36">
            <w:r>
              <w:t xml:space="preserve">Вещества: </w:t>
            </w:r>
            <w:r w:rsidRPr="00AE5CDB">
              <w:rPr>
                <w:b/>
              </w:rPr>
              <w:t>«А» -</w:t>
            </w:r>
            <w:r>
              <w:t xml:space="preserve"> алюминий, </w:t>
            </w:r>
            <w:r w:rsidRPr="00AE5CDB">
              <w:rPr>
                <w:b/>
              </w:rPr>
              <w:t>«В»</w:t>
            </w:r>
            <w:r>
              <w:t xml:space="preserve"> - йод, </w:t>
            </w:r>
            <w:r w:rsidRPr="00AE5CDB">
              <w:rPr>
                <w:b/>
              </w:rPr>
              <w:t>«С»</w:t>
            </w:r>
            <w:r>
              <w:t xml:space="preserve"> - СО</w:t>
            </w:r>
            <w:proofErr w:type="gramStart"/>
            <w:r w:rsidRPr="00AE5CDB">
              <w:rPr>
                <w:vertAlign w:val="subscript"/>
              </w:rPr>
              <w:t>2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b/>
              </w:rPr>
            </w:pPr>
            <w:r w:rsidRPr="00AE5CDB">
              <w:rPr>
                <w:b/>
              </w:rPr>
              <w:t xml:space="preserve">      3       </w:t>
            </w:r>
          </w:p>
        </w:tc>
      </w:tr>
      <w:tr w:rsidR="00312AB8" w:rsidRPr="00AE5CDB" w:rsidTr="00750657">
        <w:trPr>
          <w:trHeight w:val="49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B8" w:rsidRPr="00AE5CDB" w:rsidRDefault="00312AB8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>2Al + 3I</w:t>
            </w:r>
            <w:r w:rsidRPr="00AE5CDB">
              <w:rPr>
                <w:vertAlign w:val="subscript"/>
                <w:lang w:val="en-US"/>
              </w:rPr>
              <w:t>2</w:t>
            </w:r>
            <w:r w:rsidRPr="00AE5CDB">
              <w:rPr>
                <w:lang w:val="en-US"/>
              </w:rPr>
              <w:t xml:space="preserve"> = 2AlI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</w:t>
            </w:r>
            <w:r>
              <w:rPr>
                <w:lang w:val="en-US"/>
              </w:rPr>
              <w:t>______________________</w:t>
            </w:r>
            <w:r w:rsidRPr="00AE5CDB">
              <w:rPr>
                <w:lang w:val="en-US"/>
              </w:rPr>
              <w:t>____________________________________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AB8" w:rsidRPr="00AE5CDB" w:rsidRDefault="00312AB8" w:rsidP="00533E36">
            <w:pPr>
              <w:rPr>
                <w:b/>
                <w:lang w:val="en-US"/>
              </w:rPr>
            </w:pPr>
            <w:r w:rsidRPr="00AE5CDB">
              <w:rPr>
                <w:b/>
                <w:lang w:val="en-US"/>
              </w:rPr>
              <w:t xml:space="preserve">      1      </w:t>
            </w:r>
            <w:r w:rsidRPr="00AE5CDB">
              <w:rPr>
                <w:b/>
              </w:rPr>
              <w:t>______</w:t>
            </w:r>
            <w:r w:rsidRPr="00AE5CDB">
              <w:rPr>
                <w:b/>
                <w:lang w:val="en-US"/>
              </w:rPr>
              <w:t>__</w:t>
            </w:r>
          </w:p>
          <w:p w:rsidR="00312AB8" w:rsidRPr="00AE5CDB" w:rsidRDefault="00312AB8" w:rsidP="00533E36">
            <w:pPr>
              <w:rPr>
                <w:b/>
              </w:rPr>
            </w:pPr>
          </w:p>
          <w:p w:rsidR="00312AB8" w:rsidRPr="00AE5CDB" w:rsidRDefault="00312AB8" w:rsidP="00533E36">
            <w:pPr>
              <w:rPr>
                <w:b/>
                <w:lang w:val="en-US"/>
              </w:rPr>
            </w:pPr>
            <w:r w:rsidRPr="00AE5CDB">
              <w:rPr>
                <w:b/>
              </w:rPr>
              <w:t xml:space="preserve">      2    </w:t>
            </w:r>
          </w:p>
          <w:p w:rsidR="00312AB8" w:rsidRPr="00AE5CDB" w:rsidRDefault="00312AB8" w:rsidP="00533E36">
            <w:pPr>
              <w:rPr>
                <w:b/>
              </w:rPr>
            </w:pPr>
            <w:r w:rsidRPr="00AE5CDB">
              <w:rPr>
                <w:b/>
              </w:rPr>
              <w:t>______</w:t>
            </w:r>
            <w:r>
              <w:rPr>
                <w:b/>
              </w:rPr>
              <w:t>__</w:t>
            </w:r>
          </w:p>
          <w:p w:rsidR="00312AB8" w:rsidRPr="00AE5CDB" w:rsidRDefault="00312AB8" w:rsidP="00533E36">
            <w:pPr>
              <w:rPr>
                <w:b/>
              </w:rPr>
            </w:pPr>
            <w:r w:rsidRPr="00AE5CDB">
              <w:rPr>
                <w:b/>
              </w:rPr>
              <w:t xml:space="preserve">    </w:t>
            </w:r>
          </w:p>
          <w:p w:rsidR="00312AB8" w:rsidRPr="00AE5CDB" w:rsidRDefault="00312AB8" w:rsidP="00533E36">
            <w:pPr>
              <w:rPr>
                <w:b/>
              </w:rPr>
            </w:pPr>
            <w:r w:rsidRPr="00AE5CDB">
              <w:rPr>
                <w:b/>
              </w:rPr>
              <w:t xml:space="preserve">      2</w:t>
            </w:r>
          </w:p>
        </w:tc>
      </w:tr>
      <w:tr w:rsidR="00312AB8" w:rsidRPr="0028729B" w:rsidTr="00750657">
        <w:trPr>
          <w:trHeight w:val="142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B8" w:rsidRPr="00AE5CDB" w:rsidRDefault="00312AB8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>AlI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+ 3NaOH = Al(OH)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+ 3NaI</w:t>
            </w:r>
          </w:p>
          <w:p w:rsidR="00312AB8" w:rsidRPr="00AE5CDB" w:rsidRDefault="00312AB8" w:rsidP="00533E36">
            <w:pPr>
              <w:rPr>
                <w:lang w:val="it-IT"/>
              </w:rPr>
            </w:pPr>
            <w:r w:rsidRPr="00AE5CDB">
              <w:rPr>
                <w:lang w:val="it-IT"/>
              </w:rPr>
              <w:t>AlI</w:t>
            </w:r>
            <w:r w:rsidRPr="00AE5CDB">
              <w:rPr>
                <w:vertAlign w:val="subscript"/>
                <w:lang w:val="it-IT"/>
              </w:rPr>
              <w:t>3</w:t>
            </w:r>
            <w:r w:rsidRPr="00AE5CDB">
              <w:rPr>
                <w:lang w:val="it-IT"/>
              </w:rPr>
              <w:t xml:space="preserve"> + 4NaOH(</w:t>
            </w:r>
            <w:r>
              <w:t>изб</w:t>
            </w:r>
            <w:r w:rsidRPr="00AE5CDB">
              <w:rPr>
                <w:lang w:val="it-IT"/>
              </w:rPr>
              <w:t>.) = Na[Al(OH)</w:t>
            </w:r>
            <w:r w:rsidRPr="00AE5CDB">
              <w:rPr>
                <w:vertAlign w:val="subscript"/>
                <w:lang w:val="it-IT"/>
              </w:rPr>
              <w:t>4</w:t>
            </w:r>
            <w:r w:rsidRPr="00AE5CDB">
              <w:rPr>
                <w:lang w:val="it-IT"/>
              </w:rPr>
              <w:t>] + 3NaI</w:t>
            </w:r>
          </w:p>
          <w:p w:rsidR="00312AB8" w:rsidRPr="00AE5CDB" w:rsidRDefault="00312AB8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>____________________________________________________________________</w:t>
            </w:r>
          </w:p>
          <w:p w:rsidR="00312AB8" w:rsidRPr="00AE5CDB" w:rsidRDefault="00312AB8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>Na[Al(OH)</w:t>
            </w:r>
            <w:r w:rsidRPr="00AE5CDB">
              <w:rPr>
                <w:vertAlign w:val="subscript"/>
                <w:lang w:val="en-US"/>
              </w:rPr>
              <w:t>4</w:t>
            </w:r>
            <w:r w:rsidRPr="00AE5CDB">
              <w:rPr>
                <w:lang w:val="en-US"/>
              </w:rPr>
              <w:t>] + CO</w:t>
            </w:r>
            <w:r w:rsidRPr="00AE5CDB">
              <w:rPr>
                <w:vertAlign w:val="subscript"/>
                <w:lang w:val="en-US"/>
              </w:rPr>
              <w:t>2</w:t>
            </w:r>
            <w:r w:rsidRPr="00AE5CDB">
              <w:rPr>
                <w:lang w:val="en-US"/>
              </w:rPr>
              <w:t xml:space="preserve"> = NaHCO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+  Al(OH)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↓  </w:t>
            </w:r>
            <w:r>
              <w:t>или</w:t>
            </w:r>
          </w:p>
          <w:p w:rsidR="00312AB8" w:rsidRPr="00AE5CDB" w:rsidRDefault="00312AB8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>2Na[Al(OH)</w:t>
            </w:r>
            <w:r w:rsidRPr="00AE5CDB">
              <w:rPr>
                <w:vertAlign w:val="subscript"/>
                <w:lang w:val="en-US"/>
              </w:rPr>
              <w:t>4</w:t>
            </w:r>
            <w:r w:rsidRPr="00AE5CDB">
              <w:rPr>
                <w:lang w:val="en-US"/>
              </w:rPr>
              <w:t>] + CO</w:t>
            </w:r>
            <w:r w:rsidRPr="00AE5CDB">
              <w:rPr>
                <w:vertAlign w:val="subscript"/>
                <w:lang w:val="en-US"/>
              </w:rPr>
              <w:t>2</w:t>
            </w:r>
            <w:r w:rsidRPr="00AE5CDB">
              <w:rPr>
                <w:lang w:val="en-US"/>
              </w:rPr>
              <w:t xml:space="preserve"> = Na</w:t>
            </w:r>
            <w:r w:rsidRPr="00AE5CDB">
              <w:rPr>
                <w:vertAlign w:val="subscript"/>
                <w:lang w:val="en-US"/>
              </w:rPr>
              <w:t>2</w:t>
            </w:r>
            <w:r w:rsidRPr="00AE5CDB">
              <w:rPr>
                <w:lang w:val="en-US"/>
              </w:rPr>
              <w:t>CO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+  2Al(OH)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>↓ +</w:t>
            </w:r>
            <w:r>
              <w:t>Н</w:t>
            </w:r>
            <w:r w:rsidRPr="00AE5CDB">
              <w:rPr>
                <w:vertAlign w:val="subscript"/>
                <w:lang w:val="en-US"/>
              </w:rPr>
              <w:t>2</w:t>
            </w:r>
            <w:r>
              <w:t>О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B8" w:rsidRPr="00AE5CDB" w:rsidRDefault="00312AB8" w:rsidP="00533E36">
            <w:pPr>
              <w:rPr>
                <w:b/>
                <w:lang w:val="en-US"/>
              </w:rPr>
            </w:pPr>
          </w:p>
        </w:tc>
      </w:tr>
      <w:tr w:rsidR="00E67882" w:rsidRPr="00AE5CDB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 xml:space="preserve"> Al(OH)</w:t>
            </w:r>
            <w:r w:rsidRPr="00AE5CDB">
              <w:rPr>
                <w:vertAlign w:val="subscript"/>
                <w:lang w:val="en-US"/>
              </w:rPr>
              <w:t>3</w:t>
            </w:r>
            <w:r w:rsidR="001509C6">
              <w:rPr>
                <w:lang w:val="en-US"/>
              </w:rPr>
              <w:t xml:space="preserve"> + 3HCl = </w:t>
            </w:r>
            <w:r w:rsidRPr="00AE5CDB">
              <w:rPr>
                <w:lang w:val="en-US"/>
              </w:rPr>
              <w:t>AlCl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+ 3H</w:t>
            </w:r>
            <w:r w:rsidRPr="00AE5CDB">
              <w:rPr>
                <w:vertAlign w:val="subscript"/>
                <w:lang w:val="en-US"/>
              </w:rPr>
              <w:t>2</w:t>
            </w:r>
            <w:r w:rsidRPr="00AE5CDB">
              <w:rPr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b/>
                <w:lang w:val="en-US"/>
              </w:rPr>
            </w:pPr>
            <w:r w:rsidRPr="00AE5CDB">
              <w:rPr>
                <w:b/>
                <w:lang w:val="en-US"/>
              </w:rPr>
              <w:t xml:space="preserve">      1</w:t>
            </w:r>
          </w:p>
        </w:tc>
      </w:tr>
      <w:tr w:rsidR="00E67882" w:rsidRPr="00AE5CDB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lang w:val="en-US"/>
              </w:rPr>
            </w:pPr>
            <w:r w:rsidRPr="00AE5CDB">
              <w:rPr>
                <w:lang w:val="en-US"/>
              </w:rPr>
              <w:t xml:space="preserve"> Al(OH)</w:t>
            </w:r>
            <w:r w:rsidRPr="00AE5CDB">
              <w:rPr>
                <w:vertAlign w:val="subscript"/>
                <w:lang w:val="en-US"/>
              </w:rPr>
              <w:t>3</w:t>
            </w:r>
            <w:r w:rsidRPr="00AE5CDB">
              <w:rPr>
                <w:lang w:val="en-US"/>
              </w:rPr>
              <w:t xml:space="preserve"> + </w:t>
            </w:r>
            <w:proofErr w:type="spellStart"/>
            <w:r w:rsidRPr="00AE5CDB">
              <w:rPr>
                <w:lang w:val="en-US"/>
              </w:rPr>
              <w:t>NaOH</w:t>
            </w:r>
            <w:proofErr w:type="spellEnd"/>
            <w:r w:rsidRPr="00AE5CDB">
              <w:rPr>
                <w:lang w:val="en-US"/>
              </w:rPr>
              <w:t xml:space="preserve"> = Na[Al(OH)</w:t>
            </w:r>
            <w:r w:rsidRPr="00AE5CDB">
              <w:rPr>
                <w:vertAlign w:val="subscript"/>
                <w:lang w:val="en-US"/>
              </w:rPr>
              <w:t>4</w:t>
            </w:r>
            <w:r w:rsidRPr="00AE5CDB">
              <w:rPr>
                <w:lang w:val="en-US"/>
              </w:rPr>
              <w:t xml:space="preserve">]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b/>
                <w:lang w:val="en-US"/>
              </w:rPr>
            </w:pPr>
            <w:r w:rsidRPr="00AE5CDB">
              <w:rPr>
                <w:b/>
                <w:lang w:val="en-US"/>
              </w:rPr>
              <w:t xml:space="preserve">      </w:t>
            </w:r>
            <w:r w:rsidRPr="00AE5CDB">
              <w:rPr>
                <w:b/>
              </w:rPr>
              <w:t>1</w:t>
            </w:r>
          </w:p>
        </w:tc>
      </w:tr>
      <w:tr w:rsidR="00E67882" w:rsidRPr="00AE5CDB" w:rsidTr="00533E36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326F65" w:rsidRDefault="00E67882" w:rsidP="00533E36">
            <w: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82" w:rsidRPr="00AE5CDB" w:rsidRDefault="00E67882" w:rsidP="00533E36">
            <w:pPr>
              <w:rPr>
                <w:b/>
              </w:rPr>
            </w:pPr>
            <w:r w:rsidRPr="00AE5CDB">
              <w:rPr>
                <w:b/>
              </w:rPr>
              <w:t xml:space="preserve">     10</w:t>
            </w:r>
          </w:p>
        </w:tc>
      </w:tr>
    </w:tbl>
    <w:p w:rsidR="00ED1A34" w:rsidRDefault="00ED1A34" w:rsidP="00ED1A34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Задача 10-4</w:t>
      </w:r>
      <w:r w:rsidRPr="006526DB">
        <w:rPr>
          <w:sz w:val="24"/>
          <w:szCs w:val="24"/>
        </w:rPr>
        <w:t>.</w:t>
      </w:r>
    </w:p>
    <w:p w:rsidR="00ED1A34" w:rsidRDefault="00ED1A34" w:rsidP="00936697">
      <w:pPr>
        <w:pStyle w:val="a5"/>
        <w:jc w:val="right"/>
        <w:rPr>
          <w:b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4"/>
        <w:gridCol w:w="1557"/>
      </w:tblGrid>
      <w:tr w:rsidR="00A9320E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A9320E" w:rsidRPr="009C74B6" w:rsidRDefault="00A9320E" w:rsidP="00533E36">
            <w:pPr>
              <w:spacing w:line="276" w:lineRule="auto"/>
              <w:jc w:val="both"/>
              <w:rPr>
                <w:b/>
              </w:rPr>
            </w:pPr>
            <w:r w:rsidRPr="009C74B6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9320E" w:rsidRPr="00A9320E" w:rsidRDefault="00A9320E" w:rsidP="00A9320E">
            <w:pPr>
              <w:spacing w:line="276" w:lineRule="auto"/>
              <w:jc w:val="center"/>
              <w:rPr>
                <w:b/>
              </w:rPr>
            </w:pPr>
            <w:r w:rsidRPr="00A9320E">
              <w:rPr>
                <w:b/>
              </w:rPr>
              <w:t>Баллы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ED1A34" w:rsidRPr="00E56103" w:rsidRDefault="00ED1A34" w:rsidP="000C1FC0">
            <w:pPr>
              <w:pStyle w:val="Default"/>
            </w:pPr>
            <w:r>
              <w:t>Указана ф</w:t>
            </w:r>
            <w:r w:rsidRPr="00E56103">
              <w:t xml:space="preserve">ормула вещества </w:t>
            </w:r>
            <w:proofErr w:type="spellStart"/>
            <w:r w:rsidRPr="00E56103">
              <w:t>CxHyF</w:t>
            </w:r>
            <w:r>
              <w:t>z</w:t>
            </w:r>
            <w:proofErr w:type="spellEnd"/>
          </w:p>
        </w:tc>
        <w:tc>
          <w:tcPr>
            <w:tcW w:w="1557" w:type="dxa"/>
            <w:shd w:val="clear" w:color="auto" w:fill="auto"/>
            <w:vAlign w:val="center"/>
          </w:tcPr>
          <w:p w:rsidR="00ED1A34" w:rsidRPr="00A9320E" w:rsidRDefault="00A9320E" w:rsidP="00A9320E">
            <w:pPr>
              <w:pStyle w:val="Default"/>
              <w:jc w:val="center"/>
              <w:rPr>
                <w:b/>
              </w:rPr>
            </w:pPr>
            <w:r w:rsidRPr="00A9320E">
              <w:rPr>
                <w:b/>
              </w:rPr>
              <w:t>1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ED1A34" w:rsidRPr="00E56103" w:rsidRDefault="00ED1A34" w:rsidP="000C1FC0">
            <w:pPr>
              <w:pStyle w:val="Default"/>
            </w:pPr>
            <w:r>
              <w:t>Рассчитана о</w:t>
            </w:r>
            <w:r w:rsidRPr="00E56103">
              <w:t>тносительная молекулярная масса</w:t>
            </w:r>
            <w:r>
              <w:t xml:space="preserve"> искомого вещества:</w:t>
            </w:r>
            <w:r w:rsidRPr="00E56103">
              <w:t xml:space="preserve"> </w:t>
            </w:r>
            <w:r>
              <w:br/>
              <w:t>М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t xml:space="preserve"> (</w:t>
            </w:r>
            <w:proofErr w:type="spellStart"/>
            <w:r w:rsidRPr="00E56103">
              <w:t>CxHyF</w:t>
            </w:r>
            <w:r>
              <w:t>z</w:t>
            </w:r>
            <w:proofErr w:type="spellEnd"/>
            <w:r>
              <w:t xml:space="preserve">) = </w:t>
            </w:r>
            <w:r w:rsidRPr="00E56103">
              <w:t>29</w:t>
            </w:r>
            <w:r>
              <w:t xml:space="preserve"> ∙ </w:t>
            </w:r>
            <w:r w:rsidRPr="00E56103">
              <w:t>3,52</w:t>
            </w:r>
            <w:r>
              <w:t xml:space="preserve"> </w:t>
            </w:r>
            <w:r w:rsidRPr="00E56103">
              <w:t>=</w:t>
            </w:r>
            <w:r>
              <w:t xml:space="preserve"> </w:t>
            </w:r>
            <w:r w:rsidRPr="00E56103">
              <w:t xml:space="preserve">102 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ED1A34" w:rsidRPr="00A9320E" w:rsidRDefault="00A9320E" w:rsidP="00A932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ED1A34" w:rsidRDefault="00ED1A34" w:rsidP="000C1FC0">
            <w:pPr>
              <w:pStyle w:val="Default"/>
            </w:pPr>
            <w:r>
              <w:t>Определена простейшая химическая формула вещества:</w:t>
            </w:r>
          </w:p>
          <w:p w:rsidR="00ED1A34" w:rsidRPr="00E56103" w:rsidRDefault="00ED1A34" w:rsidP="000C1FC0">
            <w:pPr>
              <w:pStyle w:val="Default"/>
            </w:pPr>
            <w:r w:rsidRPr="00E56103">
              <w:t>x</w:t>
            </w:r>
            <w:proofErr w:type="gramStart"/>
            <w:r w:rsidRPr="00E56103">
              <w:t xml:space="preserve"> :</w:t>
            </w:r>
            <w:proofErr w:type="gramEnd"/>
            <w:r w:rsidRPr="00E56103">
              <w:t xml:space="preserve"> y : z = 23,53/12 : 1,96/1 : 74</w:t>
            </w:r>
            <w:r>
              <w:t xml:space="preserve">,51/19 </w:t>
            </w:r>
          </w:p>
          <w:p w:rsidR="00ED1A34" w:rsidRPr="00E56103" w:rsidRDefault="00ED1A34" w:rsidP="000C1FC0">
            <w:pPr>
              <w:pStyle w:val="Default"/>
            </w:pPr>
            <w:r>
              <w:t>C</w:t>
            </w:r>
            <w:proofErr w:type="gramStart"/>
            <w:r>
              <w:t xml:space="preserve"> :</w:t>
            </w:r>
            <w:proofErr w:type="gramEnd"/>
            <w:r>
              <w:t xml:space="preserve"> Н</w:t>
            </w:r>
            <w:proofErr w:type="gramStart"/>
            <w:r>
              <w:t xml:space="preserve"> :</w:t>
            </w:r>
            <w:proofErr w:type="gramEnd"/>
            <w:r>
              <w:t xml:space="preserve"> F = 1 : 1 : 2</w:t>
            </w:r>
          </w:p>
          <w:p w:rsidR="00ED1A34" w:rsidRPr="00E56103" w:rsidRDefault="00ED1A34" w:rsidP="000C1FC0">
            <w:pPr>
              <w:pStyle w:val="Default"/>
            </w:pPr>
            <w:r w:rsidRPr="00E56103">
              <w:t>Простейшая формула СНF</w:t>
            </w:r>
            <w:r w:rsidRPr="00E56103">
              <w:rPr>
                <w:vertAlign w:val="subscript"/>
              </w:rPr>
              <w:t>2</w:t>
            </w:r>
            <w:r>
              <w:t xml:space="preserve">, </w:t>
            </w:r>
            <w:proofErr w:type="spellStart"/>
            <w:r w:rsidRPr="00E56103">
              <w:t>М</w:t>
            </w:r>
            <w:proofErr w:type="gramStart"/>
            <w:r>
              <w:t>r</w:t>
            </w:r>
            <w:proofErr w:type="spellEnd"/>
            <w:proofErr w:type="gramEnd"/>
            <w:r>
              <w:t xml:space="preserve"> (</w:t>
            </w:r>
            <w:r w:rsidRPr="00E56103">
              <w:t>СНF</w:t>
            </w:r>
            <w:r w:rsidRPr="00E56103">
              <w:rPr>
                <w:vertAlign w:val="subscript"/>
              </w:rPr>
              <w:t>2</w:t>
            </w:r>
            <w:r>
              <w:t xml:space="preserve">) = 51 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9320E" w:rsidRDefault="00A9320E" w:rsidP="00A9320E">
            <w:pPr>
              <w:jc w:val="center"/>
              <w:rPr>
                <w:b/>
              </w:rPr>
            </w:pPr>
          </w:p>
          <w:p w:rsidR="00A9320E" w:rsidRDefault="00A9320E" w:rsidP="00A9320E">
            <w:pPr>
              <w:jc w:val="center"/>
              <w:rPr>
                <w:b/>
              </w:rPr>
            </w:pPr>
          </w:p>
          <w:p w:rsidR="00A9320E" w:rsidRPr="00A9320E" w:rsidRDefault="00A9320E" w:rsidP="00A932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ED1A34" w:rsidRDefault="00ED1A34" w:rsidP="000C1FC0">
            <w:pPr>
              <w:pStyle w:val="Default"/>
            </w:pPr>
            <w:r>
              <w:t xml:space="preserve">Определена </w:t>
            </w:r>
            <w:r w:rsidRPr="00E56103">
              <w:t>истинная формула</w:t>
            </w:r>
            <w:r>
              <w:t xml:space="preserve"> искомого вещества:</w:t>
            </w:r>
            <w:r w:rsidRPr="00E56103">
              <w:t xml:space="preserve"> </w:t>
            </w:r>
          </w:p>
          <w:p w:rsidR="00ED1A34" w:rsidRPr="00E56103" w:rsidRDefault="00ED1A34" w:rsidP="000C1FC0">
            <w:pPr>
              <w:pStyle w:val="Default"/>
            </w:pPr>
            <w:r>
              <w:rPr>
                <w:lang w:val="en-US"/>
              </w:rPr>
              <w:t>n</w:t>
            </w:r>
            <w:r w:rsidRPr="00E66770">
              <w:t xml:space="preserve"> = </w:t>
            </w:r>
            <w:proofErr w:type="gramStart"/>
            <w:r w:rsidRPr="00E66770">
              <w:t xml:space="preserve">102 </w:t>
            </w:r>
            <w:r w:rsidR="00A462A9">
              <w:t>:</w:t>
            </w:r>
            <w:proofErr w:type="gramEnd"/>
            <w:r w:rsidRPr="00E66770">
              <w:t xml:space="preserve"> 51 = 2, следовательно</w:t>
            </w:r>
            <w:r>
              <w:t xml:space="preserve"> все атомы в простейшей формуле необходимо удвоить – </w:t>
            </w:r>
            <w:r w:rsidRPr="00E56103">
              <w:t>С</w:t>
            </w:r>
            <w:r w:rsidRPr="00E66770">
              <w:rPr>
                <w:vertAlign w:val="subscript"/>
              </w:rPr>
              <w:t>2</w:t>
            </w:r>
            <w:r w:rsidRPr="00E56103">
              <w:t>Н</w:t>
            </w:r>
            <w:r w:rsidRPr="00E66770">
              <w:rPr>
                <w:vertAlign w:val="subscript"/>
              </w:rPr>
              <w:t>2</w:t>
            </w:r>
            <w:r w:rsidRPr="00E56103">
              <w:t>F</w:t>
            </w:r>
            <w:r w:rsidRPr="00E66770">
              <w:rPr>
                <w:vertAlign w:val="subscript"/>
              </w:rPr>
              <w:t>4</w:t>
            </w:r>
            <w:r w:rsidR="00A9320E">
              <w:t xml:space="preserve">. </w:t>
            </w:r>
            <w:r>
              <w:t>Это фреон</w:t>
            </w:r>
            <w:r w:rsidR="00A9320E">
              <w:t>.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A9320E" w:rsidRDefault="00A9320E" w:rsidP="00A9320E">
            <w:pPr>
              <w:jc w:val="center"/>
              <w:rPr>
                <w:b/>
              </w:rPr>
            </w:pPr>
          </w:p>
          <w:p w:rsidR="00ED1A34" w:rsidRDefault="00A9320E" w:rsidP="00A932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A9320E" w:rsidRPr="00A9320E" w:rsidRDefault="00A9320E" w:rsidP="00A932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ED1A34" w:rsidRPr="00E56103" w:rsidRDefault="00ED1A34" w:rsidP="00A9320E">
            <w:pPr>
              <w:pStyle w:val="Default"/>
            </w:pPr>
            <w:r>
              <w:t>Указаны о</w:t>
            </w:r>
            <w:r w:rsidRPr="00E56103">
              <w:t>бласти применения</w:t>
            </w:r>
            <w:r>
              <w:t xml:space="preserve"> фреона</w:t>
            </w:r>
            <w:r w:rsidRPr="00E56103">
              <w:t xml:space="preserve">: </w:t>
            </w:r>
            <w:r>
              <w:br/>
            </w:r>
            <w:r w:rsidRPr="00E56103">
              <w:t>в качестве рабочего вещества — хла</w:t>
            </w:r>
            <w:r w:rsidR="00A462A9">
              <w:t>да</w:t>
            </w:r>
            <w:r>
              <w:t xml:space="preserve">гента в холодильной технике; </w:t>
            </w:r>
            <w:r w:rsidRPr="00E56103">
              <w:t>раньше применялись в парфюмерии и ме</w:t>
            </w:r>
            <w:r>
              <w:t xml:space="preserve">дицине для создания аэрозолей; </w:t>
            </w:r>
            <w:r>
              <w:br/>
            </w:r>
            <w:r w:rsidRPr="00E56103">
              <w:t xml:space="preserve">в пожаротушении на опасных объектах 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ED1A34" w:rsidRDefault="00A9320E" w:rsidP="00A932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A2ADD" w:rsidRPr="00A9320E" w:rsidRDefault="001A2ADD" w:rsidP="00A932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</w:tcPr>
          <w:p w:rsidR="00ED1A34" w:rsidRPr="00E56103" w:rsidRDefault="00A9320E" w:rsidP="000C1FC0">
            <w:pPr>
              <w:pStyle w:val="Default"/>
            </w:pPr>
            <w:r>
              <w:t>Возможны два</w:t>
            </w:r>
            <w:r w:rsidR="00ED1A34" w:rsidRPr="00E56103">
              <w:t xml:space="preserve"> структурных изомера: 1,1,2,2-тетрафторэтан </w:t>
            </w:r>
          </w:p>
          <w:p w:rsidR="00ED1A34" w:rsidRPr="00E56103" w:rsidRDefault="00ED1A34" w:rsidP="000C1FC0">
            <w:r w:rsidRPr="00E56103">
              <w:t xml:space="preserve">1,1,1,2-тетрафторэтан 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ED1A34" w:rsidRPr="00A9320E" w:rsidRDefault="00A9320E" w:rsidP="00A9320E">
            <w:pPr>
              <w:pStyle w:val="Default"/>
              <w:jc w:val="center"/>
              <w:rPr>
                <w:b/>
              </w:rPr>
            </w:pPr>
            <w:r w:rsidRPr="00A9320E">
              <w:rPr>
                <w:b/>
              </w:rPr>
              <w:t>1</w:t>
            </w:r>
          </w:p>
          <w:p w:rsidR="00A9320E" w:rsidRPr="00A9320E" w:rsidRDefault="00A9320E" w:rsidP="00A9320E">
            <w:pPr>
              <w:pStyle w:val="Default"/>
              <w:jc w:val="center"/>
              <w:rPr>
                <w:b/>
              </w:rPr>
            </w:pPr>
            <w:r w:rsidRPr="00A9320E">
              <w:rPr>
                <w:b/>
              </w:rPr>
              <w:t>1</w:t>
            </w:r>
          </w:p>
        </w:tc>
      </w:tr>
      <w:tr w:rsidR="00ED1A34" w:rsidRPr="00B84B81" w:rsidTr="00A9320E">
        <w:trPr>
          <w:jc w:val="center"/>
        </w:trPr>
        <w:tc>
          <w:tcPr>
            <w:tcW w:w="8014" w:type="dxa"/>
            <w:shd w:val="clear" w:color="auto" w:fill="auto"/>
            <w:vAlign w:val="center"/>
          </w:tcPr>
          <w:p w:rsidR="00ED1A34" w:rsidRPr="00B84B81" w:rsidRDefault="001A2ADD" w:rsidP="001A2ADD">
            <w:pPr>
              <w:jc w:val="both"/>
              <w:rPr>
                <w:b/>
              </w:rPr>
            </w:pPr>
            <w:r w:rsidRPr="009C74B6">
              <w:t>Максимальный балл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ED1A34" w:rsidRPr="00A9320E" w:rsidRDefault="001A2ADD" w:rsidP="00A9320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D1A34" w:rsidRDefault="00ED1A34" w:rsidP="00936697">
      <w:pPr>
        <w:pStyle w:val="a5"/>
        <w:jc w:val="right"/>
        <w:rPr>
          <w:b/>
          <w:sz w:val="26"/>
          <w:szCs w:val="26"/>
        </w:rPr>
      </w:pPr>
    </w:p>
    <w:p w:rsidR="001A2ADD" w:rsidRPr="00BF693B" w:rsidRDefault="001A2ADD" w:rsidP="00BF693B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10-5</w:t>
      </w:r>
      <w:r w:rsidRPr="006526DB">
        <w:rPr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1A2ADD" w:rsidRPr="001A2ADD" w:rsidTr="001A2ADD">
        <w:trPr>
          <w:jc w:val="center"/>
        </w:trPr>
        <w:tc>
          <w:tcPr>
            <w:tcW w:w="8046" w:type="dxa"/>
            <w:shd w:val="clear" w:color="auto" w:fill="auto"/>
          </w:tcPr>
          <w:p w:rsidR="001A2ADD" w:rsidRPr="009C74B6" w:rsidRDefault="001A2ADD" w:rsidP="00533E36">
            <w:pPr>
              <w:spacing w:line="276" w:lineRule="auto"/>
              <w:jc w:val="both"/>
              <w:rPr>
                <w:b/>
              </w:rPr>
            </w:pPr>
            <w:r w:rsidRPr="009C74B6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A2ADD" w:rsidRPr="002F7A28" w:rsidRDefault="001A2ADD" w:rsidP="002F7A28">
            <w:pPr>
              <w:spacing w:line="276" w:lineRule="auto"/>
              <w:jc w:val="center"/>
              <w:rPr>
                <w:b/>
              </w:rPr>
            </w:pPr>
            <w:r w:rsidRPr="002F7A28">
              <w:rPr>
                <w:b/>
              </w:rPr>
              <w:t>Баллы</w:t>
            </w:r>
          </w:p>
        </w:tc>
      </w:tr>
      <w:tr w:rsidR="001A2ADD" w:rsidRPr="001A2ADD" w:rsidTr="001A2ADD">
        <w:trPr>
          <w:jc w:val="center"/>
        </w:trPr>
        <w:tc>
          <w:tcPr>
            <w:tcW w:w="8046" w:type="dxa"/>
            <w:shd w:val="clear" w:color="auto" w:fill="auto"/>
          </w:tcPr>
          <w:p w:rsidR="001A2ADD" w:rsidRPr="001A2ADD" w:rsidRDefault="001A2ADD" w:rsidP="001A2AD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b/>
                <w:color w:val="000000"/>
                <w:lang w:eastAsia="en-US"/>
              </w:rPr>
              <w:t>А)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В аппарате </w:t>
            </w:r>
            <w:proofErr w:type="spellStart"/>
            <w:r w:rsidRPr="001A2ADD">
              <w:rPr>
                <w:rFonts w:eastAsia="Calibri"/>
                <w:color w:val="000000"/>
                <w:lang w:eastAsia="en-US"/>
              </w:rPr>
              <w:t>Киппа</w:t>
            </w:r>
            <w:proofErr w:type="spellEnd"/>
            <w:r w:rsidRPr="001A2ADD">
              <w:rPr>
                <w:rFonts w:eastAsia="Calibri"/>
                <w:color w:val="000000"/>
                <w:lang w:eastAsia="en-US"/>
              </w:rPr>
              <w:t xml:space="preserve"> получили сероводород. В задаче описан лабораторный способ его получения: 2</w:t>
            </w:r>
            <w:proofErr w:type="spellStart"/>
            <w:r w:rsidRPr="001A2ADD">
              <w:rPr>
                <w:rFonts w:eastAsia="Calibri"/>
                <w:color w:val="000000"/>
                <w:lang w:val="en-US" w:eastAsia="en-US"/>
              </w:rPr>
              <w:t>HCl</w:t>
            </w:r>
            <w:proofErr w:type="spellEnd"/>
            <w:r w:rsidRPr="001A2ADD">
              <w:rPr>
                <w:rFonts w:eastAsia="Calibri"/>
                <w:color w:val="000000"/>
                <w:lang w:eastAsia="en-US"/>
              </w:rPr>
              <w:t xml:space="preserve"> + </w:t>
            </w:r>
            <w:proofErr w:type="spellStart"/>
            <w:r w:rsidRPr="001A2ADD">
              <w:rPr>
                <w:rFonts w:eastAsia="Calibri"/>
                <w:color w:val="000000"/>
                <w:lang w:val="en-US" w:eastAsia="en-US"/>
              </w:rPr>
              <w:t>FeS</w:t>
            </w:r>
            <w:proofErr w:type="spellEnd"/>
            <w:r w:rsidRPr="001A2ADD">
              <w:rPr>
                <w:rFonts w:eastAsia="Calibri"/>
                <w:color w:val="000000"/>
                <w:lang w:eastAsia="en-US"/>
              </w:rPr>
              <w:t xml:space="preserve"> → </w:t>
            </w:r>
            <w:proofErr w:type="spellStart"/>
            <w:r w:rsidRPr="001A2ADD">
              <w:rPr>
                <w:rFonts w:eastAsia="Calibri"/>
                <w:color w:val="000000"/>
                <w:lang w:val="en-US" w:eastAsia="en-US"/>
              </w:rPr>
              <w:t>FeCl</w:t>
            </w:r>
            <w:proofErr w:type="spellEnd"/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+ </w:t>
            </w:r>
            <w:r w:rsidRPr="001A2ADD">
              <w:rPr>
                <w:rFonts w:eastAsia="Calibri"/>
                <w:color w:val="000000"/>
                <w:lang w:val="en-US" w:eastAsia="en-US"/>
              </w:rPr>
              <w:t>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val="en-US" w:eastAsia="en-US"/>
              </w:rPr>
              <w:t>S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↑ </w:t>
            </w:r>
          </w:p>
        </w:tc>
        <w:tc>
          <w:tcPr>
            <w:tcW w:w="1525" w:type="dxa"/>
            <w:shd w:val="clear" w:color="auto" w:fill="auto"/>
          </w:tcPr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1A2ADD" w:rsidRPr="001A2ADD" w:rsidRDefault="002F7A28" w:rsidP="002F7A28">
            <w:pPr>
              <w:jc w:val="center"/>
              <w:rPr>
                <w:rFonts w:eastAsia="Calibri"/>
                <w:b/>
                <w:lang w:eastAsia="en-US"/>
              </w:rPr>
            </w:pPr>
            <w:r w:rsidRPr="002F7A28"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1A2ADD" w:rsidRPr="001A2ADD" w:rsidTr="00A25641">
        <w:trPr>
          <w:trHeight w:val="1365"/>
          <w:jc w:val="center"/>
        </w:trPr>
        <w:tc>
          <w:tcPr>
            <w:tcW w:w="8046" w:type="dxa"/>
            <w:shd w:val="clear" w:color="auto" w:fill="auto"/>
          </w:tcPr>
          <w:p w:rsidR="001A2ADD" w:rsidRPr="001A2ADD" w:rsidRDefault="001A2ADD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b/>
                <w:color w:val="000000"/>
                <w:lang w:eastAsia="en-US"/>
              </w:rPr>
              <w:t>Б)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Бурую окраску имеет только один исходный раствор — бромная вода. При пропускании сероводорода бурая окраска брома исчезает, раствор обесцвечивается, выпадает осадок серы, за счет которого</w:t>
            </w:r>
            <w:r w:rsidR="002F7A28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смесь мутнеет. В склянке </w:t>
            </w:r>
            <w:r w:rsidR="002F7A28" w:rsidRPr="00A25641">
              <w:rPr>
                <w:rFonts w:eastAsia="Calibri"/>
                <w:b/>
                <w:color w:val="000000"/>
                <w:lang w:eastAsia="en-US"/>
              </w:rPr>
              <w:t>№</w:t>
            </w:r>
            <w:r w:rsidRPr="001A2ADD">
              <w:rPr>
                <w:rFonts w:eastAsia="Calibri"/>
                <w:b/>
                <w:color w:val="000000"/>
                <w:lang w:eastAsia="en-US"/>
              </w:rPr>
              <w:t>6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находилась бромная вода. </w:t>
            </w:r>
          </w:p>
          <w:p w:rsidR="001A2ADD" w:rsidRPr="001A2ADD" w:rsidRDefault="001A2ADD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>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>S + Br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→ 2HBr + S↓ </w:t>
            </w:r>
          </w:p>
        </w:tc>
        <w:tc>
          <w:tcPr>
            <w:tcW w:w="1525" w:type="dxa"/>
            <w:shd w:val="clear" w:color="auto" w:fill="auto"/>
          </w:tcPr>
          <w:p w:rsidR="001A2ADD" w:rsidRDefault="002F7A28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  <w:p w:rsidR="002F7A28" w:rsidRDefault="002F7A28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2F7A28" w:rsidRDefault="002F7A28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2F7A28" w:rsidRDefault="002F7A28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Pr="001A2ADD" w:rsidRDefault="002F7A28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A25641" w:rsidRPr="001A2ADD" w:rsidTr="00A25641">
        <w:trPr>
          <w:trHeight w:val="1335"/>
          <w:jc w:val="center"/>
        </w:trPr>
        <w:tc>
          <w:tcPr>
            <w:tcW w:w="8046" w:type="dxa"/>
            <w:shd w:val="clear" w:color="auto" w:fill="auto"/>
          </w:tcPr>
          <w:p w:rsidR="00A25641" w:rsidRPr="001A2ADD" w:rsidRDefault="00A25641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 xml:space="preserve">Бесцветными были два исходных раствора: </w:t>
            </w:r>
            <w:proofErr w:type="spellStart"/>
            <w:r w:rsidRPr="001A2ADD">
              <w:rPr>
                <w:rFonts w:eastAsia="Calibri"/>
                <w:color w:val="000000"/>
                <w:lang w:eastAsia="en-US"/>
              </w:rPr>
              <w:t>Pb</w:t>
            </w:r>
            <w:proofErr w:type="spellEnd"/>
            <w:r w:rsidRPr="001A2ADD">
              <w:rPr>
                <w:rFonts w:eastAsia="Calibri"/>
                <w:color w:val="000000"/>
                <w:lang w:eastAsia="en-US"/>
              </w:rPr>
              <w:t>(NO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3</w:t>
            </w:r>
            <w:r w:rsidRPr="001A2ADD">
              <w:rPr>
                <w:rFonts w:eastAsia="Calibri"/>
                <w:color w:val="000000"/>
                <w:lang w:eastAsia="en-US"/>
              </w:rPr>
              <w:t>)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и SO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. </w:t>
            </w:r>
          </w:p>
          <w:p w:rsidR="00A25641" w:rsidRPr="001A2ADD" w:rsidRDefault="00A25641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 xml:space="preserve">При взаимодействии сероводорода с сернистым газом в присутствии воды образуется сера, которая постепенно выпадает в осадок. Таким образом, в склянке </w:t>
            </w:r>
            <w:r w:rsidRPr="00A25641">
              <w:rPr>
                <w:rFonts w:eastAsia="Calibri"/>
                <w:b/>
                <w:color w:val="000000"/>
                <w:lang w:eastAsia="en-US"/>
              </w:rPr>
              <w:t>№</w:t>
            </w:r>
            <w:r w:rsidRPr="001A2ADD">
              <w:rPr>
                <w:rFonts w:eastAsia="Calibri"/>
                <w:b/>
                <w:color w:val="000000"/>
                <w:lang w:eastAsia="en-US"/>
              </w:rPr>
              <w:t>4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находился насыщенный раствор сернистого газа:  </w:t>
            </w:r>
          </w:p>
          <w:p w:rsidR="00A25641" w:rsidRPr="001A2ADD" w:rsidRDefault="00A25641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>2H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>S + SO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→ 3S↓ + 2H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O </w:t>
            </w:r>
          </w:p>
        </w:tc>
        <w:tc>
          <w:tcPr>
            <w:tcW w:w="1525" w:type="dxa"/>
            <w:shd w:val="clear" w:color="auto" w:fill="auto"/>
          </w:tcPr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A25641" w:rsidRPr="001A2ADD" w:rsidTr="00A25641">
        <w:trPr>
          <w:trHeight w:val="825"/>
          <w:jc w:val="center"/>
        </w:trPr>
        <w:tc>
          <w:tcPr>
            <w:tcW w:w="8046" w:type="dxa"/>
            <w:shd w:val="clear" w:color="auto" w:fill="auto"/>
          </w:tcPr>
          <w:p w:rsidR="00A25641" w:rsidRPr="001A2ADD" w:rsidRDefault="00A25641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 xml:space="preserve">Второй бесцветный раствор, т.е. раствор нитрата свинца, находился в склянке </w:t>
            </w:r>
            <w:r w:rsidRPr="00A25641">
              <w:rPr>
                <w:rFonts w:eastAsia="Calibri"/>
                <w:b/>
                <w:color w:val="000000"/>
                <w:lang w:eastAsia="en-US"/>
              </w:rPr>
              <w:t>№</w:t>
            </w:r>
            <w:r w:rsidRPr="001A2ADD">
              <w:rPr>
                <w:rFonts w:eastAsia="Calibri"/>
                <w:b/>
                <w:color w:val="000000"/>
                <w:lang w:eastAsia="en-US"/>
              </w:rPr>
              <w:t>3</w:t>
            </w:r>
            <w:r w:rsidRPr="001A2ADD">
              <w:rPr>
                <w:rFonts w:eastAsia="Calibri"/>
                <w:color w:val="000000"/>
                <w:lang w:eastAsia="en-US"/>
              </w:rPr>
              <w:t>. При пропускании 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S выпадает осадок черного цвета: </w:t>
            </w:r>
          </w:p>
          <w:p w:rsidR="00A25641" w:rsidRPr="001A2ADD" w:rsidRDefault="00A25641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val="en-US" w:eastAsia="en-US"/>
              </w:rPr>
              <w:t>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val="en-US" w:eastAsia="en-US"/>
              </w:rPr>
              <w:t>S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+ </w:t>
            </w:r>
            <w:proofErr w:type="spellStart"/>
            <w:r w:rsidRPr="001A2ADD">
              <w:rPr>
                <w:rFonts w:eastAsia="Calibri"/>
                <w:color w:val="000000"/>
                <w:lang w:val="en-US" w:eastAsia="en-US"/>
              </w:rPr>
              <w:t>Pb</w:t>
            </w:r>
            <w:proofErr w:type="spellEnd"/>
            <w:r w:rsidRPr="001A2ADD">
              <w:rPr>
                <w:rFonts w:eastAsia="Calibri"/>
                <w:color w:val="000000"/>
                <w:lang w:eastAsia="en-US"/>
              </w:rPr>
              <w:t>(</w:t>
            </w:r>
            <w:r w:rsidRPr="001A2ADD">
              <w:rPr>
                <w:rFonts w:eastAsia="Calibri"/>
                <w:color w:val="000000"/>
                <w:lang w:val="en-US" w:eastAsia="en-US"/>
              </w:rPr>
              <w:t>NO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3</w:t>
            </w:r>
            <w:r w:rsidRPr="001A2ADD">
              <w:rPr>
                <w:rFonts w:eastAsia="Calibri"/>
                <w:color w:val="000000"/>
                <w:lang w:eastAsia="en-US"/>
              </w:rPr>
              <w:t>)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→ </w:t>
            </w:r>
            <w:proofErr w:type="spellStart"/>
            <w:r w:rsidRPr="001A2ADD">
              <w:rPr>
                <w:rFonts w:eastAsia="Calibri"/>
                <w:color w:val="000000"/>
                <w:lang w:val="en-US" w:eastAsia="en-US"/>
              </w:rPr>
              <w:t>PbS</w:t>
            </w:r>
            <w:proofErr w:type="spellEnd"/>
            <w:r w:rsidRPr="001A2ADD">
              <w:rPr>
                <w:rFonts w:eastAsia="Calibri"/>
                <w:color w:val="000000"/>
                <w:lang w:eastAsia="en-US"/>
              </w:rPr>
              <w:t>↓ + 2</w:t>
            </w:r>
            <w:r w:rsidRPr="001A2ADD">
              <w:rPr>
                <w:rFonts w:eastAsia="Calibri"/>
                <w:color w:val="000000"/>
                <w:lang w:val="en-US" w:eastAsia="en-US"/>
              </w:rPr>
              <w:t>HNO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3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</w:tcPr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A25641" w:rsidRPr="001A2ADD" w:rsidTr="001A2ADD">
        <w:trPr>
          <w:trHeight w:val="1155"/>
          <w:jc w:val="center"/>
        </w:trPr>
        <w:tc>
          <w:tcPr>
            <w:tcW w:w="8046" w:type="dxa"/>
            <w:shd w:val="clear" w:color="auto" w:fill="auto"/>
          </w:tcPr>
          <w:p w:rsidR="00A25641" w:rsidRPr="001A2ADD" w:rsidRDefault="00A25641" w:rsidP="002F7A2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 xml:space="preserve">Остается только раствор лакмуса, который, очевидно, находился в склянке </w:t>
            </w:r>
            <w:r w:rsidRPr="00A25641">
              <w:rPr>
                <w:rFonts w:eastAsia="Calibri"/>
                <w:b/>
                <w:color w:val="000000"/>
                <w:lang w:eastAsia="en-US"/>
              </w:rPr>
              <w:t>№</w:t>
            </w:r>
            <w:r w:rsidRPr="001A2ADD">
              <w:rPr>
                <w:rFonts w:eastAsia="Calibri"/>
                <w:b/>
                <w:color w:val="000000"/>
                <w:lang w:eastAsia="en-US"/>
              </w:rPr>
              <w:t>5</w:t>
            </w:r>
            <w:r w:rsidRPr="001A2ADD">
              <w:rPr>
                <w:rFonts w:eastAsia="Calibri"/>
                <w:color w:val="000000"/>
                <w:lang w:eastAsia="en-US"/>
              </w:rPr>
              <w:t>. Фиолетовая окраска лакмуса при пропускании 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S постепенно переходит в </w:t>
            </w:r>
            <w:proofErr w:type="gramStart"/>
            <w:r w:rsidRPr="001A2ADD">
              <w:rPr>
                <w:rFonts w:eastAsia="Calibri"/>
                <w:color w:val="000000"/>
                <w:lang w:eastAsia="en-US"/>
              </w:rPr>
              <w:t>красную</w:t>
            </w:r>
            <w:proofErr w:type="gramEnd"/>
            <w:r w:rsidRPr="001A2ADD">
              <w:rPr>
                <w:rFonts w:eastAsia="Calibri"/>
                <w:color w:val="000000"/>
                <w:lang w:eastAsia="en-US"/>
              </w:rPr>
              <w:t xml:space="preserve">, т.к. сероводород является слабой кислотой: </w:t>
            </w:r>
          </w:p>
          <w:p w:rsidR="00A25641" w:rsidRPr="001A2ADD" w:rsidRDefault="00A25641" w:rsidP="002F7A28">
            <w:pPr>
              <w:autoSpaceDE w:val="0"/>
              <w:autoSpaceDN w:val="0"/>
              <w:adjustRightInd w:val="0"/>
              <w:spacing w:after="21"/>
              <w:jc w:val="both"/>
              <w:rPr>
                <w:rFonts w:eastAsia="Calibri"/>
                <w:color w:val="000000"/>
                <w:lang w:eastAsia="en-US"/>
              </w:rPr>
            </w:pPr>
            <w:r w:rsidRPr="001A2ADD">
              <w:rPr>
                <w:rFonts w:eastAsia="Calibri"/>
                <w:color w:val="000000"/>
                <w:lang w:eastAsia="en-US"/>
              </w:rPr>
              <w:t>H</w:t>
            </w:r>
            <w:r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color w:val="000000"/>
                <w:lang w:eastAsia="en-US"/>
              </w:rPr>
              <w:t>S ↔ H</w:t>
            </w:r>
            <w:r w:rsidRPr="001A2ADD">
              <w:rPr>
                <w:rFonts w:eastAsia="Calibri"/>
                <w:color w:val="000000"/>
                <w:vertAlign w:val="superscript"/>
                <w:lang w:eastAsia="en-US"/>
              </w:rPr>
              <w:t>+</w:t>
            </w:r>
            <w:r w:rsidRPr="001A2ADD">
              <w:rPr>
                <w:rFonts w:eastAsia="Calibri"/>
                <w:color w:val="000000"/>
                <w:lang w:eastAsia="en-US"/>
              </w:rPr>
              <w:t xml:space="preserve"> + HS</w:t>
            </w:r>
            <w:r w:rsidRPr="001A2ADD">
              <w:rPr>
                <w:rFonts w:eastAsia="Calibri"/>
                <w:color w:val="000000"/>
                <w:vertAlign w:val="superscript"/>
                <w:lang w:eastAsia="en-US"/>
              </w:rPr>
              <w:t>–</w:t>
            </w:r>
          </w:p>
        </w:tc>
        <w:tc>
          <w:tcPr>
            <w:tcW w:w="1525" w:type="dxa"/>
            <w:shd w:val="clear" w:color="auto" w:fill="auto"/>
          </w:tcPr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  <w:p w:rsidR="00A25641" w:rsidRDefault="00A25641" w:rsidP="00A25641">
            <w:pPr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1A2ADD" w:rsidRPr="001A2ADD" w:rsidTr="00A25641">
        <w:trPr>
          <w:trHeight w:val="1397"/>
          <w:jc w:val="center"/>
        </w:trPr>
        <w:tc>
          <w:tcPr>
            <w:tcW w:w="8046" w:type="dxa"/>
            <w:shd w:val="clear" w:color="auto" w:fill="auto"/>
          </w:tcPr>
          <w:p w:rsidR="001A2ADD" w:rsidRPr="001A2ADD" w:rsidRDefault="002F7A28" w:rsidP="001A2AD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</w:t>
            </w:r>
            <w:r w:rsidR="001A2ADD" w:rsidRPr="001A2ADD">
              <w:rPr>
                <w:rFonts w:eastAsia="Calibri"/>
                <w:b/>
                <w:color w:val="000000"/>
                <w:lang w:eastAsia="en-US"/>
              </w:rPr>
              <w:t>)</w:t>
            </w:r>
            <w:r w:rsidR="001A2ADD" w:rsidRPr="001A2ADD">
              <w:rPr>
                <w:rFonts w:eastAsia="Calibri"/>
                <w:color w:val="000000"/>
                <w:lang w:eastAsia="en-US"/>
              </w:rPr>
              <w:t xml:space="preserve"> Сероводород ядовит, с ним необходимо работать под тягой. Следует предусмотреть поглощение избытка H</w:t>
            </w:r>
            <w:r w:rsidR="001A2ADD" w:rsidRPr="001A2ADD">
              <w:rPr>
                <w:rFonts w:eastAsia="Calibri"/>
                <w:color w:val="000000"/>
                <w:vertAlign w:val="subscript"/>
                <w:lang w:eastAsia="en-US"/>
              </w:rPr>
              <w:t>2</w:t>
            </w:r>
            <w:r w:rsidR="001A2ADD" w:rsidRPr="001A2ADD">
              <w:rPr>
                <w:rFonts w:eastAsia="Calibri"/>
                <w:color w:val="000000"/>
                <w:lang w:eastAsia="en-US"/>
              </w:rPr>
              <w:t xml:space="preserve">S, выделяющегося из установки. </w:t>
            </w:r>
          </w:p>
          <w:p w:rsidR="001A2ADD" w:rsidRPr="001A2ADD" w:rsidRDefault="001A2ADD" w:rsidP="001A2ADD">
            <w:pPr>
              <w:rPr>
                <w:rFonts w:eastAsia="Calibri"/>
                <w:lang w:eastAsia="en-US"/>
              </w:rPr>
            </w:pPr>
            <w:r w:rsidRPr="001A2ADD">
              <w:rPr>
                <w:rFonts w:eastAsia="Calibri"/>
                <w:lang w:eastAsia="en-US"/>
              </w:rPr>
              <w:t xml:space="preserve">Соли свинца сильно ядовиты. При работе с раствором </w:t>
            </w:r>
            <w:proofErr w:type="spellStart"/>
            <w:r w:rsidRPr="001A2ADD">
              <w:rPr>
                <w:rFonts w:eastAsia="Calibri"/>
                <w:lang w:eastAsia="en-US"/>
              </w:rPr>
              <w:t>Pb</w:t>
            </w:r>
            <w:proofErr w:type="spellEnd"/>
            <w:r w:rsidRPr="001A2ADD">
              <w:rPr>
                <w:rFonts w:eastAsia="Calibri"/>
                <w:lang w:eastAsia="en-US"/>
              </w:rPr>
              <w:t>(NO</w:t>
            </w:r>
            <w:r w:rsidRPr="001A2ADD">
              <w:rPr>
                <w:rFonts w:eastAsia="Calibri"/>
                <w:vertAlign w:val="subscript"/>
                <w:lang w:eastAsia="en-US"/>
              </w:rPr>
              <w:t>3</w:t>
            </w:r>
            <w:r w:rsidRPr="001A2ADD">
              <w:rPr>
                <w:rFonts w:eastAsia="Calibri"/>
                <w:lang w:eastAsia="en-US"/>
              </w:rPr>
              <w:t>)</w:t>
            </w:r>
            <w:r w:rsidRPr="001A2ADD">
              <w:rPr>
                <w:rFonts w:eastAsia="Calibri"/>
                <w:vertAlign w:val="subscript"/>
                <w:lang w:eastAsia="en-US"/>
              </w:rPr>
              <w:t>2</w:t>
            </w:r>
            <w:r w:rsidRPr="001A2ADD">
              <w:rPr>
                <w:rFonts w:eastAsia="Calibri"/>
                <w:lang w:eastAsia="en-US"/>
              </w:rPr>
              <w:t xml:space="preserve"> следует соблюдать предельную осторожность, предотвратить всякую возможность попадания раствора в ротовую полость.</w:t>
            </w:r>
          </w:p>
        </w:tc>
        <w:tc>
          <w:tcPr>
            <w:tcW w:w="1525" w:type="dxa"/>
            <w:shd w:val="clear" w:color="auto" w:fill="auto"/>
          </w:tcPr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25641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1A2ADD" w:rsidRPr="001A2ADD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1A2ADD" w:rsidRPr="001A2ADD" w:rsidTr="001A2ADD">
        <w:trPr>
          <w:jc w:val="center"/>
        </w:trPr>
        <w:tc>
          <w:tcPr>
            <w:tcW w:w="8046" w:type="dxa"/>
            <w:shd w:val="clear" w:color="auto" w:fill="auto"/>
            <w:vAlign w:val="center"/>
          </w:tcPr>
          <w:p w:rsidR="001A2ADD" w:rsidRPr="001A2ADD" w:rsidRDefault="001A2ADD" w:rsidP="001A2ADD">
            <w:pPr>
              <w:jc w:val="both"/>
              <w:rPr>
                <w:rFonts w:eastAsia="Calibri"/>
                <w:b/>
                <w:lang w:eastAsia="en-US"/>
              </w:rPr>
            </w:pPr>
            <w:r w:rsidRPr="009C74B6">
              <w:t>Максимальный балл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A2ADD" w:rsidRPr="001A2ADD" w:rsidRDefault="00A25641" w:rsidP="002F7A2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</w:t>
            </w:r>
          </w:p>
        </w:tc>
      </w:tr>
    </w:tbl>
    <w:p w:rsidR="00BF693B" w:rsidRDefault="00BF693B" w:rsidP="00936697">
      <w:pPr>
        <w:pStyle w:val="a5"/>
        <w:jc w:val="right"/>
        <w:rPr>
          <w:b/>
        </w:rPr>
      </w:pPr>
    </w:p>
    <w:p w:rsidR="001A2ADD" w:rsidRPr="00C75FE1" w:rsidRDefault="00CB4CE7" w:rsidP="00936697">
      <w:pPr>
        <w:pStyle w:val="a5"/>
        <w:jc w:val="right"/>
        <w:rPr>
          <w:b/>
          <w:sz w:val="26"/>
          <w:szCs w:val="26"/>
        </w:rPr>
      </w:pPr>
      <w:r>
        <w:rPr>
          <w:b/>
        </w:rPr>
        <w:t>(Итого 50 баллов)</w:t>
      </w:r>
    </w:p>
    <w:sectPr w:rsidR="001A2ADD" w:rsidRPr="00C75FE1" w:rsidSect="00C5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808E8"/>
    <w:multiLevelType w:val="hybridMultilevel"/>
    <w:tmpl w:val="9A6CBE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28"/>
    <w:rsid w:val="001509C6"/>
    <w:rsid w:val="001A2ADD"/>
    <w:rsid w:val="0028729B"/>
    <w:rsid w:val="002A705A"/>
    <w:rsid w:val="002F7A28"/>
    <w:rsid w:val="00312AB8"/>
    <w:rsid w:val="0049658A"/>
    <w:rsid w:val="004E5428"/>
    <w:rsid w:val="005D1469"/>
    <w:rsid w:val="006C36C2"/>
    <w:rsid w:val="007D7F88"/>
    <w:rsid w:val="00936697"/>
    <w:rsid w:val="009C74B6"/>
    <w:rsid w:val="009F3FF7"/>
    <w:rsid w:val="00A25641"/>
    <w:rsid w:val="00A462A9"/>
    <w:rsid w:val="00A9320E"/>
    <w:rsid w:val="00B331CF"/>
    <w:rsid w:val="00BF693B"/>
    <w:rsid w:val="00C563F8"/>
    <w:rsid w:val="00C86549"/>
    <w:rsid w:val="00CB4CE7"/>
    <w:rsid w:val="00DE672A"/>
    <w:rsid w:val="00E67882"/>
    <w:rsid w:val="00ED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_Txt"/>
    <w:basedOn w:val="a"/>
    <w:rsid w:val="004E5428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MyTitul-2">
    <w:name w:val="My_Titul-2"/>
    <w:basedOn w:val="MyTxt"/>
    <w:next w:val="MyTxt"/>
    <w:rsid w:val="004E5428"/>
    <w:pPr>
      <w:keepNext/>
      <w:spacing w:before="120"/>
      <w:ind w:firstLine="0"/>
      <w:jc w:val="left"/>
      <w:outlineLvl w:val="2"/>
    </w:pPr>
    <w:rPr>
      <w:b/>
    </w:rPr>
  </w:style>
  <w:style w:type="paragraph" w:styleId="a3">
    <w:name w:val="Plain Text"/>
    <w:basedOn w:val="a"/>
    <w:link w:val="a4"/>
    <w:rsid w:val="004E5428"/>
    <w:pPr>
      <w:ind w:firstLine="720"/>
      <w:jc w:val="both"/>
    </w:pPr>
    <w:rPr>
      <w:szCs w:val="20"/>
    </w:rPr>
  </w:style>
  <w:style w:type="character" w:customStyle="1" w:styleId="a4">
    <w:name w:val="Текст Знак"/>
    <w:basedOn w:val="a0"/>
    <w:link w:val="a3"/>
    <w:rsid w:val="004E54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4E5428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4E54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yTitul">
    <w:name w:val="My_Titul"/>
    <w:basedOn w:val="a"/>
    <w:next w:val="MyTxt"/>
    <w:rsid w:val="004E5428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paragraph" w:customStyle="1" w:styleId="Default">
    <w:name w:val="Default"/>
    <w:rsid w:val="00ED1A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rsid w:val="007D7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CF3B0-7D3E-466A-88BD-05B4956EB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15</cp:revision>
  <dcterms:created xsi:type="dcterms:W3CDTF">2017-09-14T01:49:00Z</dcterms:created>
  <dcterms:modified xsi:type="dcterms:W3CDTF">2017-09-15T07:04:00Z</dcterms:modified>
</cp:coreProperties>
</file>